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40731F5D" w14:textId="77777777" w:rsidR="0030262D" w:rsidRDefault="00072497" w:rsidP="0030262D">
      <w:pPr>
        <w:pStyle w:val="TM1"/>
        <w:pBdr>
          <w:bottom w:val="single" w:sz="4" w:space="1" w:color="auto"/>
        </w:pBdr>
        <w:tabs>
          <w:tab w:val="left" w:pos="1771"/>
          <w:tab w:val="right" w:leader="dot" w:pos="10762"/>
        </w:tabs>
        <w:rPr>
          <w:rFonts w:asciiTheme="majorHAnsi" w:hAnsiTheme="majorHAnsi"/>
        </w:rPr>
      </w:pPr>
      <w:r>
        <w:rPr>
          <w:noProof/>
        </w:rPr>
        <mc:AlternateContent>
          <mc:Choice Requires="wpc">
            <w:drawing>
              <wp:anchor distT="0" distB="0" distL="114300" distR="114300" simplePos="0" relativeHeight="251660800" behindDoc="0" locked="1" layoutInCell="1" allowOverlap="1" wp14:anchorId="3F1AE777" wp14:editId="65069A16">
                <wp:simplePos x="0" y="0"/>
                <wp:positionH relativeFrom="column">
                  <wp:posOffset>14605</wp:posOffset>
                </wp:positionH>
                <wp:positionV relativeFrom="paragraph">
                  <wp:posOffset>6515735</wp:posOffset>
                </wp:positionV>
                <wp:extent cx="6840220" cy="2628900"/>
                <wp:effectExtent l="19050" t="19050" r="17780" b="19050"/>
                <wp:wrapNone/>
                <wp:docPr id="22" name="Zone de dessin 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15" name="Rectangle 68"/>
                        <wps:cNvSpPr>
                          <a:spLocks noChangeArrowheads="1"/>
                        </wps:cNvSpPr>
                        <wps:spPr bwMode="auto">
                          <a:xfrm>
                            <a:off x="3759835" y="93345"/>
                            <a:ext cx="2840990" cy="1240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50AC2" w14:textId="77777777" w:rsidR="00F84BA4" w:rsidRPr="00CC0759" w:rsidRDefault="00F84BA4" w:rsidP="00CB2311">
                              <w:pPr>
                                <w:jc w:val="center"/>
                                <w:rPr>
                                  <w:b/>
                                  <w:sz w:val="32"/>
                                  <w:szCs w:val="32"/>
                                  <w:u w:val="single"/>
                                </w:rPr>
                              </w:pPr>
                              <w:r w:rsidRPr="00CC0759">
                                <w:rPr>
                                  <w:b/>
                                  <w:sz w:val="32"/>
                                  <w:szCs w:val="32"/>
                                  <w:u w:val="single"/>
                                </w:rPr>
                                <w:t>DOSSIER TECHNIQUE</w:t>
                              </w:r>
                            </w:p>
                            <w:p w14:paraId="37DA8CF8" w14:textId="333FF919" w:rsidR="00F84BA4" w:rsidRPr="00AF7330" w:rsidRDefault="000D1906" w:rsidP="00CB2311">
                              <w:pPr>
                                <w:pStyle w:val="Fxpagedegarde"/>
                              </w:pPr>
                              <w:r>
                                <w:fldChar w:fldCharType="begin"/>
                              </w:r>
                              <w:r>
                                <w:instrText xml:space="preserve"> DOCPROPERTY  Category  \* MERGEFORMAT </w:instrText>
                              </w:r>
                              <w:r>
                                <w:fldChar w:fldCharType="separate"/>
                              </w:r>
                              <w:r w:rsidR="00783C05">
                                <w:t>Dossier SST Environnement</w:t>
                              </w:r>
                              <w:r>
                                <w:fldChar w:fldCharType="end"/>
                              </w:r>
                            </w:p>
                          </w:txbxContent>
                        </wps:txbx>
                        <wps:bodyPr rot="0" vert="horz" wrap="square" lIns="0" tIns="0" rIns="0" bIns="0" anchor="t" anchorCtr="0" upright="1">
                          <a:noAutofit/>
                        </wps:bodyPr>
                      </wps:wsp>
                      <pic:pic xmlns:pic="http://schemas.openxmlformats.org/drawingml/2006/picture">
                        <pic:nvPicPr>
                          <pic:cNvPr id="17" name="Picture 69" descr=" Fiche techniqu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36085" y="1219835"/>
                            <a:ext cx="1845310" cy="1377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 name="Image 245"/>
                          <pic:cNvPicPr>
                            <a:picLocks noChangeAspect="1"/>
                          </pic:cNvPicPr>
                        </pic:nvPicPr>
                        <pic:blipFill>
                          <a:blip r:embed="rId9"/>
                          <a:stretch>
                            <a:fillRect/>
                          </a:stretch>
                        </pic:blipFill>
                        <pic:spPr>
                          <a:xfrm>
                            <a:off x="429382" y="73122"/>
                            <a:ext cx="1780952" cy="247619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F1AE777" id="Zone de dessin 22" o:spid="_x0000_s1026" editas="canvas" style="position:absolute;left:0;text-align:left;margin-left:1.15pt;margin-top:513.05pt;width:538.6pt;height:207pt;z-index:251660800" coordsize="68402,262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">
                <v:shape id="_x0000_s1027" type="#_x0000_t75" style="position:absolute;width:68402;height:26289;visibility:visible;mso-wrap-style:square" stroked="t" strokecolor="#969696" strokeweight="2.5pt">
                  <v:fill o:detectmouseclick="t"/>
                  <v:path o:connecttype="none"/>
                </v:shape>
                <v:rect id="Rectangle 68" o:spid="_x0000_s1028" style="position:absolute;left:37598;top:933;width:28410;height:1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52E50AC2" w14:textId="77777777" w:rsidR="00F84BA4" w:rsidRPr="00CC0759" w:rsidRDefault="00F84BA4" w:rsidP="00CB2311">
                        <w:pPr>
                          <w:jc w:val="center"/>
                          <w:rPr>
                            <w:b/>
                            <w:sz w:val="32"/>
                            <w:szCs w:val="32"/>
                            <w:u w:val="single"/>
                          </w:rPr>
                        </w:pPr>
                        <w:r w:rsidRPr="00CC0759">
                          <w:rPr>
                            <w:b/>
                            <w:sz w:val="32"/>
                            <w:szCs w:val="32"/>
                            <w:u w:val="single"/>
                          </w:rPr>
                          <w:t>DOSSIER TECHNIQUE</w:t>
                        </w:r>
                      </w:p>
                      <w:p w14:paraId="37DA8CF8" w14:textId="333FF919" w:rsidR="00F84BA4" w:rsidRPr="00AF7330" w:rsidRDefault="00CB2DB1" w:rsidP="00CB2311">
                        <w:pPr>
                          <w:pStyle w:val="Fxpagedegarde"/>
                        </w:pPr>
                        <w:fldSimple w:instr=" DOCPROPERTY  Category  \* MERGEFORMAT ">
                          <w:r w:rsidR="00783C05">
                            <w:t>Dossier SST Environnement</w:t>
                          </w:r>
                        </w:fldSimple>
                      </w:p>
                    </w:txbxContent>
                  </v:textbox>
                </v:rect>
                <v:shape id="Picture 69" o:spid="_x0000_s1029" type="#_x0000_t75" alt=" Fiche technique" style="position:absolute;left:42360;top:12198;width:18453;height:1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">
                  <v:imagedata r:id="rId10" o:title=" Fiche technique"/>
                </v:shape>
                <v:shape id="Image 245" o:spid="_x0000_s1030" type="#_x0000_t75" style="position:absolute;left:4293;top:731;width:17810;height:2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">
                  <v:imagedata r:id="rId11" o:title=""/>
                </v:shape>
                <w10:anchorlock/>
              </v:group>
            </w:pict>
          </mc:Fallback>
        </mc:AlternateContent>
      </w:r>
      <w:r>
        <w:rPr>
          <w:noProof/>
        </w:rPr>
        <mc:AlternateContent>
          <mc:Choice Requires="wps">
            <w:drawing>
              <wp:anchor distT="0" distB="0" distL="114300" distR="114300" simplePos="0" relativeHeight="251659776" behindDoc="1" locked="1" layoutInCell="0" allowOverlap="0" wp14:anchorId="4363C706" wp14:editId="65D70938">
                <wp:simplePos x="0" y="0"/>
                <wp:positionH relativeFrom="column">
                  <wp:posOffset>-2251710</wp:posOffset>
                </wp:positionH>
                <wp:positionV relativeFrom="margin">
                  <wp:posOffset>2375535</wp:posOffset>
                </wp:positionV>
                <wp:extent cx="5039995" cy="810895"/>
                <wp:effectExtent l="3810" t="3810" r="4445" b="4445"/>
                <wp:wrapNone/>
                <wp:docPr id="1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810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BA571" w14:textId="77777777" w:rsidR="00F84BA4" w:rsidRPr="007C0102" w:rsidRDefault="00F84BA4" w:rsidP="00FC21C6">
                            <w:pPr>
                              <w:pStyle w:val="NormalWeb"/>
                              <w:spacing w:before="0" w:beforeAutospacing="0" w:after="0" w:afterAutospacing="0"/>
                              <w:rPr>
                                <w:rFonts w:ascii="Arial Narrow" w:hAnsi="Arial Narrow"/>
                                <w:b/>
                                <w:sz w:val="96"/>
                                <w:szCs w:val="96"/>
                              </w:rPr>
                            </w:pPr>
                            <w:r w:rsidRPr="007C0102">
                              <w:rPr>
                                <w:rFonts w:ascii="Arial Narrow" w:eastAsia="Arial Unicode MS" w:hAnsi="Arial Narrow" w:cs="Arial Unicode MS"/>
                                <w:b/>
                                <w:color w:val="000000"/>
                                <w:sz w:val="96"/>
                                <w:szCs w:val="96"/>
                              </w:rPr>
                              <w:t>DOSSIER MACHINE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63C706" id="_x0000_t202" coordsize="21600,21600" o:spt="202" path="m,l,21600r21600,l21600,xe">
                <v:stroke joinstyle="miter"/>
                <v:path gradientshapeok="t" o:connecttype="rect"/>
              </v:shapetype>
              <v:shape id="WordArt 17" o:spid="_x0000_s1031" type="#_x0000_t202" style="position:absolute;left:0;text-align:left;margin-left:-177.3pt;margin-top:187.05pt;width:396.85pt;height:63.85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" o:allowincell="f" o:allowoverlap="f" filled="f" stroked="f">
                <o:lock v:ext="edit" shapetype="t"/>
                <v:textbox style="layout-flow:vertical;mso-layout-flow-alt:bottom-to-top;mso-fit-shape-to-text:t">
                  <w:txbxContent>
                    <w:p w14:paraId="0DFBA571" w14:textId="77777777" w:rsidR="00F84BA4" w:rsidRPr="007C0102" w:rsidRDefault="00F84BA4" w:rsidP="00FC21C6">
                      <w:pPr>
                        <w:pStyle w:val="NormalWeb"/>
                        <w:spacing w:before="0" w:beforeAutospacing="0" w:after="0" w:afterAutospacing="0"/>
                        <w:rPr>
                          <w:rFonts w:ascii="Arial Narrow" w:hAnsi="Arial Narrow"/>
                          <w:b/>
                          <w:sz w:val="96"/>
                          <w:szCs w:val="96"/>
                        </w:rPr>
                      </w:pPr>
                      <w:r w:rsidRPr="007C0102">
                        <w:rPr>
                          <w:rFonts w:ascii="Arial Narrow" w:eastAsia="Arial Unicode MS" w:hAnsi="Arial Narrow" w:cs="Arial Unicode MS"/>
                          <w:b/>
                          <w:color w:val="000000"/>
                          <w:sz w:val="96"/>
                          <w:szCs w:val="96"/>
                        </w:rPr>
                        <w:t>DOSSIER MACHINE</w:t>
                      </w:r>
                    </w:p>
                  </w:txbxContent>
                </v:textbox>
                <w10:wrap anchory="margin"/>
                <w10:anchorlock/>
              </v:shape>
            </w:pict>
          </mc:Fallback>
        </mc:AlternateContent>
      </w:r>
    </w:p>
    <w:p w14:paraId="3BA5FE89" w14:textId="4C50B3A8" w:rsidR="001E61E2" w:rsidRDefault="00F84BA4">
      <w:pPr>
        <w:pStyle w:val="TM1"/>
        <w:tabs>
          <w:tab w:val="left" w:pos="1771"/>
          <w:tab w:val="right" w:leader="dot" w:pos="10762"/>
        </w:tabs>
        <w:rPr>
          <w:rFonts w:asciiTheme="minorHAnsi" w:hAnsiTheme="minorHAnsi"/>
          <w:b w:val="0"/>
          <w:bCs w:val="0"/>
          <w:caps w:val="0"/>
          <w:noProof/>
          <w:sz w:val="22"/>
          <w:szCs w:val="22"/>
        </w:rPr>
      </w:pPr>
      <w:r>
        <w:rPr>
          <w:rFonts w:asciiTheme="majorHAnsi" w:hAnsiTheme="majorHAnsi"/>
        </w:rPr>
        <w:fldChar w:fldCharType="begin"/>
      </w:r>
      <w:r>
        <w:rPr>
          <w:rFonts w:asciiTheme="majorHAnsi" w:hAnsiTheme="majorHAnsi"/>
        </w:rPr>
        <w:instrText xml:space="preserve"> TOC \o "1-3" \h \z \u </w:instrText>
      </w:r>
      <w:r>
        <w:rPr>
          <w:rFonts w:asciiTheme="majorHAnsi" w:hAnsiTheme="majorHAnsi"/>
        </w:rPr>
        <w:fldChar w:fldCharType="separate"/>
      </w:r>
      <w:hyperlink w:anchor="_Toc530378614" w:history="1">
        <w:r w:rsidR="001E61E2" w:rsidRPr="007A1ED4">
          <w:rPr>
            <w:rStyle w:val="Lienhypertexte"/>
            <w:noProof/>
          </w:rPr>
          <w:t>1</w:t>
        </w:r>
        <w:r w:rsidR="001E61E2">
          <w:rPr>
            <w:rFonts w:asciiTheme="minorHAnsi" w:hAnsiTheme="minorHAnsi"/>
            <w:b w:val="0"/>
            <w:bCs w:val="0"/>
            <w:caps w:val="0"/>
            <w:noProof/>
            <w:sz w:val="22"/>
            <w:szCs w:val="22"/>
          </w:rPr>
          <w:tab/>
        </w:r>
        <w:r w:rsidR="001E61E2" w:rsidRPr="007A1ED4">
          <w:rPr>
            <w:rStyle w:val="Lienhypertexte"/>
            <w:noProof/>
          </w:rPr>
          <w:t>Dossier 3 : dossier Sante et sécurité au travail et protection de l’environnement</w:t>
        </w:r>
        <w:r w:rsidR="001E61E2">
          <w:rPr>
            <w:noProof/>
            <w:webHidden/>
          </w:rPr>
          <w:tab/>
        </w:r>
        <w:r w:rsidR="001E61E2">
          <w:rPr>
            <w:noProof/>
            <w:webHidden/>
          </w:rPr>
          <w:fldChar w:fldCharType="begin"/>
        </w:r>
        <w:r w:rsidR="001E61E2">
          <w:rPr>
            <w:noProof/>
            <w:webHidden/>
          </w:rPr>
          <w:instrText xml:space="preserve"> PAGEREF _Toc530378614 \h </w:instrText>
        </w:r>
        <w:r w:rsidR="001E61E2">
          <w:rPr>
            <w:noProof/>
            <w:webHidden/>
          </w:rPr>
        </w:r>
        <w:r w:rsidR="001E61E2">
          <w:rPr>
            <w:noProof/>
            <w:webHidden/>
          </w:rPr>
          <w:fldChar w:fldCharType="separate"/>
        </w:r>
        <w:r w:rsidR="000D1906">
          <w:rPr>
            <w:noProof/>
            <w:webHidden/>
          </w:rPr>
          <w:t>1</w:t>
        </w:r>
        <w:r w:rsidR="001E61E2">
          <w:rPr>
            <w:noProof/>
            <w:webHidden/>
          </w:rPr>
          <w:fldChar w:fldCharType="end"/>
        </w:r>
      </w:hyperlink>
    </w:p>
    <w:p w14:paraId="6A22AE46" w14:textId="71752A6F" w:rsidR="001E61E2" w:rsidRDefault="000D1906">
      <w:pPr>
        <w:pStyle w:val="TM2"/>
        <w:rPr>
          <w:rFonts w:asciiTheme="minorHAnsi" w:hAnsiTheme="minorHAnsi"/>
          <w:b w:val="0"/>
          <w:bCs w:val="0"/>
          <w:noProof/>
          <w:sz w:val="22"/>
          <w:szCs w:val="22"/>
        </w:rPr>
      </w:pPr>
      <w:hyperlink w:anchor="_Toc530378615" w:history="1">
        <w:r w:rsidR="001E61E2" w:rsidRPr="007A1ED4">
          <w:rPr>
            <w:rStyle w:val="Lienhypertexte"/>
            <w:noProof/>
          </w:rPr>
          <w:t>1.1</w:t>
        </w:r>
        <w:r w:rsidR="001E61E2">
          <w:rPr>
            <w:rFonts w:asciiTheme="minorHAnsi" w:hAnsiTheme="minorHAnsi"/>
            <w:b w:val="0"/>
            <w:bCs w:val="0"/>
            <w:noProof/>
            <w:sz w:val="22"/>
            <w:szCs w:val="22"/>
          </w:rPr>
          <w:tab/>
        </w:r>
        <w:r w:rsidR="001E61E2" w:rsidRPr="007A1ED4">
          <w:rPr>
            <w:rStyle w:val="Lienhypertexte"/>
            <w:noProof/>
          </w:rPr>
          <w:t>Documents liés aux opérations</w:t>
        </w:r>
        <w:r w:rsidR="001E61E2">
          <w:rPr>
            <w:noProof/>
            <w:webHidden/>
          </w:rPr>
          <w:tab/>
        </w:r>
        <w:r w:rsidR="001E61E2">
          <w:rPr>
            <w:noProof/>
            <w:webHidden/>
          </w:rPr>
          <w:fldChar w:fldCharType="begin"/>
        </w:r>
        <w:r w:rsidR="001E61E2">
          <w:rPr>
            <w:noProof/>
            <w:webHidden/>
          </w:rPr>
          <w:instrText xml:space="preserve"> PAGEREF _Toc530378615 \h </w:instrText>
        </w:r>
        <w:r w:rsidR="001E61E2">
          <w:rPr>
            <w:noProof/>
            <w:webHidden/>
          </w:rPr>
        </w:r>
        <w:r w:rsidR="001E61E2">
          <w:rPr>
            <w:noProof/>
            <w:webHidden/>
          </w:rPr>
          <w:fldChar w:fldCharType="separate"/>
        </w:r>
        <w:r>
          <w:rPr>
            <w:noProof/>
            <w:webHidden/>
          </w:rPr>
          <w:t>1</w:t>
        </w:r>
        <w:r w:rsidR="001E61E2">
          <w:rPr>
            <w:noProof/>
            <w:webHidden/>
          </w:rPr>
          <w:fldChar w:fldCharType="end"/>
        </w:r>
      </w:hyperlink>
    </w:p>
    <w:p w14:paraId="4F84B1D5" w14:textId="450DCAEE" w:rsidR="001E61E2" w:rsidRDefault="000D1906">
      <w:pPr>
        <w:pStyle w:val="TM3"/>
        <w:tabs>
          <w:tab w:val="left" w:pos="2278"/>
          <w:tab w:val="right" w:leader="dot" w:pos="10762"/>
        </w:tabs>
        <w:rPr>
          <w:rFonts w:asciiTheme="minorHAnsi" w:hAnsiTheme="minorHAnsi"/>
          <w:noProof/>
          <w:sz w:val="22"/>
          <w:szCs w:val="22"/>
        </w:rPr>
      </w:pPr>
      <w:hyperlink w:anchor="_Toc530378616" w:history="1">
        <w:r w:rsidR="001E61E2" w:rsidRPr="007A1ED4">
          <w:rPr>
            <w:rStyle w:val="Lienhypertexte"/>
            <w:noProof/>
          </w:rPr>
          <w:t>1.1.1</w:t>
        </w:r>
        <w:r w:rsidR="001E61E2">
          <w:rPr>
            <w:rFonts w:asciiTheme="minorHAnsi" w:hAnsiTheme="minorHAnsi"/>
            <w:noProof/>
            <w:sz w:val="22"/>
            <w:szCs w:val="22"/>
          </w:rPr>
          <w:tab/>
        </w:r>
        <w:r w:rsidR="001E61E2" w:rsidRPr="007A1ED4">
          <w:rPr>
            <w:rStyle w:val="Lienhypertexte"/>
            <w:noProof/>
          </w:rPr>
          <w:t>Documents liés à la prévention des risques professionnels (Plan Particulier de Sécurité et de Protection de la Santé PPSPS, Plan De Prévention PDP, PGCSPS).</w:t>
        </w:r>
        <w:r w:rsidR="001E61E2">
          <w:rPr>
            <w:noProof/>
            <w:webHidden/>
          </w:rPr>
          <w:tab/>
        </w:r>
        <w:r w:rsidR="001E61E2">
          <w:rPr>
            <w:noProof/>
            <w:webHidden/>
          </w:rPr>
          <w:fldChar w:fldCharType="begin"/>
        </w:r>
        <w:r w:rsidR="001E61E2">
          <w:rPr>
            <w:noProof/>
            <w:webHidden/>
          </w:rPr>
          <w:instrText xml:space="preserve"> PAGEREF _Toc530378616 \h </w:instrText>
        </w:r>
        <w:r w:rsidR="001E61E2">
          <w:rPr>
            <w:noProof/>
            <w:webHidden/>
          </w:rPr>
        </w:r>
        <w:r w:rsidR="001E61E2">
          <w:rPr>
            <w:noProof/>
            <w:webHidden/>
          </w:rPr>
          <w:fldChar w:fldCharType="separate"/>
        </w:r>
        <w:r>
          <w:rPr>
            <w:noProof/>
            <w:webHidden/>
          </w:rPr>
          <w:t>1</w:t>
        </w:r>
        <w:r w:rsidR="001E61E2">
          <w:rPr>
            <w:noProof/>
            <w:webHidden/>
          </w:rPr>
          <w:fldChar w:fldCharType="end"/>
        </w:r>
      </w:hyperlink>
    </w:p>
    <w:p w14:paraId="30A722A1" w14:textId="4E006A38" w:rsidR="001E61E2" w:rsidRDefault="000D1906">
      <w:pPr>
        <w:pStyle w:val="TM3"/>
        <w:tabs>
          <w:tab w:val="left" w:pos="2278"/>
          <w:tab w:val="right" w:leader="dot" w:pos="10762"/>
        </w:tabs>
        <w:rPr>
          <w:rFonts w:asciiTheme="minorHAnsi" w:hAnsiTheme="minorHAnsi"/>
          <w:noProof/>
          <w:sz w:val="22"/>
          <w:szCs w:val="22"/>
        </w:rPr>
      </w:pPr>
      <w:hyperlink w:anchor="_Toc530378617" w:history="1">
        <w:r w:rsidR="001E61E2" w:rsidRPr="007A1ED4">
          <w:rPr>
            <w:rStyle w:val="Lienhypertexte"/>
            <w:noProof/>
          </w:rPr>
          <w:t>1.1.2</w:t>
        </w:r>
        <w:r w:rsidR="001E61E2">
          <w:rPr>
            <w:rFonts w:asciiTheme="minorHAnsi" w:hAnsiTheme="minorHAnsi"/>
            <w:noProof/>
            <w:sz w:val="22"/>
            <w:szCs w:val="22"/>
          </w:rPr>
          <w:tab/>
        </w:r>
        <w:r w:rsidR="001E61E2" w:rsidRPr="007A1ED4">
          <w:rPr>
            <w:rStyle w:val="Lienhypertexte"/>
            <w:noProof/>
          </w:rPr>
          <w:t>Documents liés à la sécurité, l’hygiène et l’environnement (fiches produits, fiches des données de sécurité …)</w:t>
        </w:r>
        <w:r w:rsidR="001E61E2">
          <w:rPr>
            <w:noProof/>
            <w:webHidden/>
          </w:rPr>
          <w:tab/>
        </w:r>
        <w:r w:rsidR="001E61E2">
          <w:rPr>
            <w:noProof/>
            <w:webHidden/>
          </w:rPr>
          <w:fldChar w:fldCharType="begin"/>
        </w:r>
        <w:r w:rsidR="001E61E2">
          <w:rPr>
            <w:noProof/>
            <w:webHidden/>
          </w:rPr>
          <w:instrText xml:space="preserve"> PAGEREF _Toc530378617 \h </w:instrText>
        </w:r>
        <w:r w:rsidR="001E61E2">
          <w:rPr>
            <w:noProof/>
            <w:webHidden/>
          </w:rPr>
        </w:r>
        <w:r w:rsidR="001E61E2">
          <w:rPr>
            <w:noProof/>
            <w:webHidden/>
          </w:rPr>
          <w:fldChar w:fldCharType="separate"/>
        </w:r>
        <w:r>
          <w:rPr>
            <w:noProof/>
            <w:webHidden/>
          </w:rPr>
          <w:t>5</w:t>
        </w:r>
        <w:r w:rsidR="001E61E2">
          <w:rPr>
            <w:noProof/>
            <w:webHidden/>
          </w:rPr>
          <w:fldChar w:fldCharType="end"/>
        </w:r>
      </w:hyperlink>
    </w:p>
    <w:p w14:paraId="16E843B2" w14:textId="3AEB0460" w:rsidR="001E61E2" w:rsidRDefault="000D1906">
      <w:pPr>
        <w:pStyle w:val="TM3"/>
        <w:tabs>
          <w:tab w:val="left" w:pos="2278"/>
          <w:tab w:val="right" w:leader="dot" w:pos="10762"/>
        </w:tabs>
        <w:rPr>
          <w:rFonts w:asciiTheme="minorHAnsi" w:hAnsiTheme="minorHAnsi"/>
          <w:noProof/>
          <w:sz w:val="22"/>
          <w:szCs w:val="22"/>
        </w:rPr>
      </w:pPr>
      <w:hyperlink w:anchor="_Toc530378618" w:history="1">
        <w:r w:rsidR="001E61E2" w:rsidRPr="007A1ED4">
          <w:rPr>
            <w:rStyle w:val="Lienhypertexte"/>
            <w:noProof/>
          </w:rPr>
          <w:t>1.1.3</w:t>
        </w:r>
        <w:r w:rsidR="001E61E2">
          <w:rPr>
            <w:rFonts w:asciiTheme="minorHAnsi" w:hAnsiTheme="minorHAnsi"/>
            <w:noProof/>
            <w:sz w:val="22"/>
            <w:szCs w:val="22"/>
          </w:rPr>
          <w:tab/>
        </w:r>
        <w:r w:rsidR="001E61E2" w:rsidRPr="007A1ED4">
          <w:rPr>
            <w:rStyle w:val="Lienhypertexte"/>
            <w:noProof/>
          </w:rPr>
          <w:t>Législation et réglementation applicables au site d’intervention.</w:t>
        </w:r>
        <w:r w:rsidR="001E61E2">
          <w:rPr>
            <w:noProof/>
            <w:webHidden/>
          </w:rPr>
          <w:tab/>
        </w:r>
        <w:r w:rsidR="001E61E2">
          <w:rPr>
            <w:noProof/>
            <w:webHidden/>
          </w:rPr>
          <w:fldChar w:fldCharType="begin"/>
        </w:r>
        <w:r w:rsidR="001E61E2">
          <w:rPr>
            <w:noProof/>
            <w:webHidden/>
          </w:rPr>
          <w:instrText xml:space="preserve"> PAGEREF _Toc530378618 \h </w:instrText>
        </w:r>
        <w:r w:rsidR="001E61E2">
          <w:rPr>
            <w:noProof/>
            <w:webHidden/>
          </w:rPr>
        </w:r>
        <w:r w:rsidR="001E61E2">
          <w:rPr>
            <w:noProof/>
            <w:webHidden/>
          </w:rPr>
          <w:fldChar w:fldCharType="separate"/>
        </w:r>
        <w:r>
          <w:rPr>
            <w:noProof/>
            <w:webHidden/>
          </w:rPr>
          <w:t>6</w:t>
        </w:r>
        <w:r w:rsidR="001E61E2">
          <w:rPr>
            <w:noProof/>
            <w:webHidden/>
          </w:rPr>
          <w:fldChar w:fldCharType="end"/>
        </w:r>
      </w:hyperlink>
    </w:p>
    <w:p w14:paraId="6779C8E5" w14:textId="414F4405" w:rsidR="001E61E2" w:rsidRDefault="000D1906">
      <w:pPr>
        <w:pStyle w:val="TM3"/>
        <w:tabs>
          <w:tab w:val="left" w:pos="2278"/>
          <w:tab w:val="right" w:leader="dot" w:pos="10762"/>
        </w:tabs>
        <w:rPr>
          <w:rFonts w:asciiTheme="minorHAnsi" w:hAnsiTheme="minorHAnsi"/>
          <w:noProof/>
          <w:sz w:val="22"/>
          <w:szCs w:val="22"/>
        </w:rPr>
      </w:pPr>
      <w:hyperlink w:anchor="_Toc530378619" w:history="1">
        <w:r w:rsidR="001E61E2" w:rsidRPr="007A1ED4">
          <w:rPr>
            <w:rStyle w:val="Lienhypertexte"/>
            <w:noProof/>
          </w:rPr>
          <w:t>1.1.4</w:t>
        </w:r>
        <w:r w:rsidR="001E61E2">
          <w:rPr>
            <w:rFonts w:asciiTheme="minorHAnsi" w:hAnsiTheme="minorHAnsi"/>
            <w:noProof/>
            <w:sz w:val="22"/>
            <w:szCs w:val="22"/>
          </w:rPr>
          <w:tab/>
        </w:r>
        <w:r w:rsidR="001E61E2" w:rsidRPr="007A1ED4">
          <w:rPr>
            <w:rStyle w:val="Lienhypertexte"/>
            <w:noProof/>
          </w:rPr>
          <w:t>Document unique de prévention (DUP)</w:t>
        </w:r>
        <w:r w:rsidR="001E61E2">
          <w:rPr>
            <w:noProof/>
            <w:webHidden/>
          </w:rPr>
          <w:tab/>
        </w:r>
        <w:r w:rsidR="001E61E2">
          <w:rPr>
            <w:noProof/>
            <w:webHidden/>
          </w:rPr>
          <w:fldChar w:fldCharType="begin"/>
        </w:r>
        <w:r w:rsidR="001E61E2">
          <w:rPr>
            <w:noProof/>
            <w:webHidden/>
          </w:rPr>
          <w:instrText xml:space="preserve"> PAGEREF _Toc530378619 \h </w:instrText>
        </w:r>
        <w:r w:rsidR="001E61E2">
          <w:rPr>
            <w:noProof/>
            <w:webHidden/>
          </w:rPr>
        </w:r>
        <w:r w:rsidR="001E61E2">
          <w:rPr>
            <w:noProof/>
            <w:webHidden/>
          </w:rPr>
          <w:fldChar w:fldCharType="separate"/>
        </w:r>
        <w:r>
          <w:rPr>
            <w:noProof/>
            <w:webHidden/>
          </w:rPr>
          <w:t>7</w:t>
        </w:r>
        <w:r w:rsidR="001E61E2">
          <w:rPr>
            <w:noProof/>
            <w:webHidden/>
          </w:rPr>
          <w:fldChar w:fldCharType="end"/>
        </w:r>
      </w:hyperlink>
    </w:p>
    <w:p w14:paraId="461CF31A" w14:textId="7B51424E" w:rsidR="001E61E2" w:rsidRDefault="000D1906">
      <w:pPr>
        <w:pStyle w:val="TM3"/>
        <w:tabs>
          <w:tab w:val="left" w:pos="2278"/>
          <w:tab w:val="right" w:leader="dot" w:pos="10762"/>
        </w:tabs>
        <w:rPr>
          <w:rFonts w:asciiTheme="minorHAnsi" w:hAnsiTheme="minorHAnsi"/>
          <w:noProof/>
          <w:sz w:val="22"/>
          <w:szCs w:val="22"/>
        </w:rPr>
      </w:pPr>
      <w:hyperlink w:anchor="_Toc530378620" w:history="1">
        <w:r w:rsidR="001E61E2" w:rsidRPr="007A1ED4">
          <w:rPr>
            <w:rStyle w:val="Lienhypertexte"/>
            <w:noProof/>
          </w:rPr>
          <w:t>1.1.5</w:t>
        </w:r>
        <w:r w:rsidR="001E61E2">
          <w:rPr>
            <w:rFonts w:asciiTheme="minorHAnsi" w:hAnsiTheme="minorHAnsi"/>
            <w:noProof/>
            <w:sz w:val="22"/>
            <w:szCs w:val="22"/>
          </w:rPr>
          <w:tab/>
        </w:r>
        <w:r w:rsidR="001E61E2" w:rsidRPr="007A1ED4">
          <w:rPr>
            <w:rStyle w:val="Lienhypertexte"/>
            <w:noProof/>
          </w:rPr>
          <w:t>Registre de sécurité.</w:t>
        </w:r>
        <w:r w:rsidR="001E61E2">
          <w:rPr>
            <w:noProof/>
            <w:webHidden/>
          </w:rPr>
          <w:tab/>
        </w:r>
        <w:r w:rsidR="001E61E2">
          <w:rPr>
            <w:noProof/>
            <w:webHidden/>
          </w:rPr>
          <w:fldChar w:fldCharType="begin"/>
        </w:r>
        <w:r w:rsidR="001E61E2">
          <w:rPr>
            <w:noProof/>
            <w:webHidden/>
          </w:rPr>
          <w:instrText xml:space="preserve"> PAGEREF _Toc530378620 \h </w:instrText>
        </w:r>
        <w:r w:rsidR="001E61E2">
          <w:rPr>
            <w:noProof/>
            <w:webHidden/>
          </w:rPr>
        </w:r>
        <w:r w:rsidR="001E61E2">
          <w:rPr>
            <w:noProof/>
            <w:webHidden/>
          </w:rPr>
          <w:fldChar w:fldCharType="separate"/>
        </w:r>
        <w:r>
          <w:rPr>
            <w:noProof/>
            <w:webHidden/>
          </w:rPr>
          <w:t>10</w:t>
        </w:r>
        <w:r w:rsidR="001E61E2">
          <w:rPr>
            <w:noProof/>
            <w:webHidden/>
          </w:rPr>
          <w:fldChar w:fldCharType="end"/>
        </w:r>
      </w:hyperlink>
    </w:p>
    <w:p w14:paraId="5FA6F43A" w14:textId="2A954F55" w:rsidR="001E61E2" w:rsidRDefault="000D1906">
      <w:pPr>
        <w:pStyle w:val="TM3"/>
        <w:tabs>
          <w:tab w:val="left" w:pos="2278"/>
          <w:tab w:val="right" w:leader="dot" w:pos="10762"/>
        </w:tabs>
        <w:rPr>
          <w:rFonts w:asciiTheme="minorHAnsi" w:hAnsiTheme="minorHAnsi"/>
          <w:noProof/>
          <w:sz w:val="22"/>
          <w:szCs w:val="22"/>
        </w:rPr>
      </w:pPr>
      <w:hyperlink w:anchor="_Toc530378621" w:history="1">
        <w:r w:rsidR="001E61E2" w:rsidRPr="007A1ED4">
          <w:rPr>
            <w:rStyle w:val="Lienhypertexte"/>
            <w:noProof/>
          </w:rPr>
          <w:t>1.1.6</w:t>
        </w:r>
        <w:r w:rsidR="001E61E2">
          <w:rPr>
            <w:rFonts w:asciiTheme="minorHAnsi" w:hAnsiTheme="minorHAnsi"/>
            <w:noProof/>
            <w:sz w:val="22"/>
            <w:szCs w:val="22"/>
          </w:rPr>
          <w:tab/>
        </w:r>
        <w:r w:rsidR="001E61E2" w:rsidRPr="007A1ED4">
          <w:rPr>
            <w:rStyle w:val="Lienhypertexte"/>
            <w:noProof/>
          </w:rPr>
          <w:t>Carnet de prescriptions.</w:t>
        </w:r>
        <w:r w:rsidR="001E61E2">
          <w:rPr>
            <w:noProof/>
            <w:webHidden/>
          </w:rPr>
          <w:tab/>
        </w:r>
        <w:r w:rsidR="001E61E2">
          <w:rPr>
            <w:noProof/>
            <w:webHidden/>
          </w:rPr>
          <w:fldChar w:fldCharType="begin"/>
        </w:r>
        <w:r w:rsidR="001E61E2">
          <w:rPr>
            <w:noProof/>
            <w:webHidden/>
          </w:rPr>
          <w:instrText xml:space="preserve"> PAGEREF _Toc530378621 \h </w:instrText>
        </w:r>
        <w:r w:rsidR="001E61E2">
          <w:rPr>
            <w:noProof/>
            <w:webHidden/>
          </w:rPr>
        </w:r>
        <w:r w:rsidR="001E61E2">
          <w:rPr>
            <w:noProof/>
            <w:webHidden/>
          </w:rPr>
          <w:fldChar w:fldCharType="separate"/>
        </w:r>
        <w:r>
          <w:rPr>
            <w:noProof/>
            <w:webHidden/>
          </w:rPr>
          <w:t>13</w:t>
        </w:r>
        <w:r w:rsidR="001E61E2">
          <w:rPr>
            <w:noProof/>
            <w:webHidden/>
          </w:rPr>
          <w:fldChar w:fldCharType="end"/>
        </w:r>
      </w:hyperlink>
    </w:p>
    <w:p w14:paraId="22F42F5C" w14:textId="578014F8" w:rsidR="001E61E2" w:rsidRDefault="000D1906">
      <w:pPr>
        <w:pStyle w:val="TM3"/>
        <w:tabs>
          <w:tab w:val="left" w:pos="2278"/>
          <w:tab w:val="right" w:leader="dot" w:pos="10762"/>
        </w:tabs>
        <w:rPr>
          <w:rFonts w:asciiTheme="minorHAnsi" w:hAnsiTheme="minorHAnsi"/>
          <w:noProof/>
          <w:sz w:val="22"/>
          <w:szCs w:val="22"/>
        </w:rPr>
      </w:pPr>
      <w:hyperlink w:anchor="_Toc530378622" w:history="1">
        <w:r w:rsidR="001E61E2" w:rsidRPr="007A1ED4">
          <w:rPr>
            <w:rStyle w:val="Lienhypertexte"/>
            <w:noProof/>
          </w:rPr>
          <w:t>1.1.7</w:t>
        </w:r>
        <w:r w:rsidR="001E61E2">
          <w:rPr>
            <w:rFonts w:asciiTheme="minorHAnsi" w:hAnsiTheme="minorHAnsi"/>
            <w:noProof/>
            <w:sz w:val="22"/>
            <w:szCs w:val="22"/>
          </w:rPr>
          <w:tab/>
        </w:r>
        <w:r w:rsidR="001E61E2" w:rsidRPr="007A1ED4">
          <w:rPr>
            <w:rStyle w:val="Lienhypertexte"/>
            <w:noProof/>
          </w:rPr>
          <w:t>Procédures et consignes de la santé-sécurité et de l’environnement « fiches IPS ».</w:t>
        </w:r>
        <w:r w:rsidR="001E61E2">
          <w:rPr>
            <w:noProof/>
            <w:webHidden/>
          </w:rPr>
          <w:tab/>
        </w:r>
        <w:r w:rsidR="001E61E2">
          <w:rPr>
            <w:noProof/>
            <w:webHidden/>
          </w:rPr>
          <w:fldChar w:fldCharType="begin"/>
        </w:r>
        <w:r w:rsidR="001E61E2">
          <w:rPr>
            <w:noProof/>
            <w:webHidden/>
          </w:rPr>
          <w:instrText xml:space="preserve"> PAGEREF _Toc530378622 \h </w:instrText>
        </w:r>
        <w:r w:rsidR="001E61E2">
          <w:rPr>
            <w:noProof/>
            <w:webHidden/>
          </w:rPr>
        </w:r>
        <w:r w:rsidR="001E61E2">
          <w:rPr>
            <w:noProof/>
            <w:webHidden/>
          </w:rPr>
          <w:fldChar w:fldCharType="separate"/>
        </w:r>
        <w:r>
          <w:rPr>
            <w:noProof/>
            <w:webHidden/>
          </w:rPr>
          <w:t>14</w:t>
        </w:r>
        <w:r w:rsidR="001E61E2">
          <w:rPr>
            <w:noProof/>
            <w:webHidden/>
          </w:rPr>
          <w:fldChar w:fldCharType="end"/>
        </w:r>
      </w:hyperlink>
    </w:p>
    <w:p w14:paraId="0CC9B18B" w14:textId="179A2811" w:rsidR="001E61E2" w:rsidRDefault="000D1906">
      <w:pPr>
        <w:pStyle w:val="TM3"/>
        <w:tabs>
          <w:tab w:val="left" w:pos="2278"/>
          <w:tab w:val="right" w:leader="dot" w:pos="10762"/>
        </w:tabs>
        <w:rPr>
          <w:rFonts w:asciiTheme="minorHAnsi" w:hAnsiTheme="minorHAnsi"/>
          <w:noProof/>
          <w:sz w:val="22"/>
          <w:szCs w:val="22"/>
        </w:rPr>
      </w:pPr>
      <w:hyperlink w:anchor="_Toc530378623" w:history="1">
        <w:r w:rsidR="001E61E2" w:rsidRPr="007A1ED4">
          <w:rPr>
            <w:rStyle w:val="Lienhypertexte"/>
            <w:noProof/>
          </w:rPr>
          <w:t>1.1.8</w:t>
        </w:r>
        <w:r w:rsidR="001E61E2">
          <w:rPr>
            <w:rFonts w:asciiTheme="minorHAnsi" w:hAnsiTheme="minorHAnsi"/>
            <w:noProof/>
            <w:sz w:val="22"/>
            <w:szCs w:val="22"/>
          </w:rPr>
          <w:tab/>
        </w:r>
        <w:r w:rsidR="001E61E2" w:rsidRPr="007A1ED4">
          <w:rPr>
            <w:rStyle w:val="Lienhypertexte"/>
            <w:noProof/>
          </w:rPr>
          <w:t>Liste des incidents, accidents ou sinistres.</w:t>
        </w:r>
        <w:r w:rsidR="001E61E2">
          <w:rPr>
            <w:noProof/>
            <w:webHidden/>
          </w:rPr>
          <w:tab/>
        </w:r>
        <w:r w:rsidR="001E61E2">
          <w:rPr>
            <w:noProof/>
            <w:webHidden/>
          </w:rPr>
          <w:fldChar w:fldCharType="begin"/>
        </w:r>
        <w:r w:rsidR="001E61E2">
          <w:rPr>
            <w:noProof/>
            <w:webHidden/>
          </w:rPr>
          <w:instrText xml:space="preserve"> PAGEREF _Toc530378623 \h </w:instrText>
        </w:r>
        <w:r w:rsidR="001E61E2">
          <w:rPr>
            <w:noProof/>
            <w:webHidden/>
          </w:rPr>
        </w:r>
        <w:r w:rsidR="001E61E2">
          <w:rPr>
            <w:noProof/>
            <w:webHidden/>
          </w:rPr>
          <w:fldChar w:fldCharType="separate"/>
        </w:r>
        <w:r>
          <w:rPr>
            <w:noProof/>
            <w:webHidden/>
          </w:rPr>
          <w:t>20</w:t>
        </w:r>
        <w:r w:rsidR="001E61E2">
          <w:rPr>
            <w:noProof/>
            <w:webHidden/>
          </w:rPr>
          <w:fldChar w:fldCharType="end"/>
        </w:r>
      </w:hyperlink>
    </w:p>
    <w:p w14:paraId="30ACE229" w14:textId="655883C8" w:rsidR="001E61E2" w:rsidRDefault="000D1906">
      <w:pPr>
        <w:pStyle w:val="TM3"/>
        <w:tabs>
          <w:tab w:val="left" w:pos="2278"/>
          <w:tab w:val="right" w:leader="dot" w:pos="10762"/>
        </w:tabs>
        <w:rPr>
          <w:rFonts w:asciiTheme="minorHAnsi" w:hAnsiTheme="minorHAnsi"/>
          <w:noProof/>
          <w:sz w:val="22"/>
          <w:szCs w:val="22"/>
        </w:rPr>
      </w:pPr>
      <w:hyperlink w:anchor="_Toc530378624" w:history="1">
        <w:r w:rsidR="001E61E2" w:rsidRPr="007A1ED4">
          <w:rPr>
            <w:rStyle w:val="Lienhypertexte"/>
            <w:noProof/>
          </w:rPr>
          <w:t>1.1.9</w:t>
        </w:r>
        <w:r w:rsidR="001E61E2">
          <w:rPr>
            <w:rFonts w:asciiTheme="minorHAnsi" w:hAnsiTheme="minorHAnsi"/>
            <w:noProof/>
            <w:sz w:val="22"/>
            <w:szCs w:val="22"/>
          </w:rPr>
          <w:tab/>
        </w:r>
        <w:r w:rsidR="001E61E2" w:rsidRPr="007A1ED4">
          <w:rPr>
            <w:rStyle w:val="Lienhypertexte"/>
            <w:noProof/>
          </w:rPr>
          <w:t>Plan d’optimisation de la performance environnementale : ressources, énergies, eau, déchets</w:t>
        </w:r>
        <w:r w:rsidR="001E61E2">
          <w:rPr>
            <w:noProof/>
            <w:webHidden/>
          </w:rPr>
          <w:tab/>
        </w:r>
        <w:r w:rsidR="001E61E2">
          <w:rPr>
            <w:noProof/>
            <w:webHidden/>
          </w:rPr>
          <w:fldChar w:fldCharType="begin"/>
        </w:r>
        <w:r w:rsidR="001E61E2">
          <w:rPr>
            <w:noProof/>
            <w:webHidden/>
          </w:rPr>
          <w:instrText xml:space="preserve"> PAGEREF _Toc530378624 \h </w:instrText>
        </w:r>
        <w:r w:rsidR="001E61E2">
          <w:rPr>
            <w:noProof/>
            <w:webHidden/>
          </w:rPr>
        </w:r>
        <w:r w:rsidR="001E61E2">
          <w:rPr>
            <w:noProof/>
            <w:webHidden/>
          </w:rPr>
          <w:fldChar w:fldCharType="separate"/>
        </w:r>
        <w:r>
          <w:rPr>
            <w:noProof/>
            <w:webHidden/>
          </w:rPr>
          <w:t>21</w:t>
        </w:r>
        <w:r w:rsidR="001E61E2">
          <w:rPr>
            <w:noProof/>
            <w:webHidden/>
          </w:rPr>
          <w:fldChar w:fldCharType="end"/>
        </w:r>
      </w:hyperlink>
    </w:p>
    <w:p w14:paraId="63CE4F95" w14:textId="10202131" w:rsidR="00D13D23" w:rsidRDefault="00F84BA4" w:rsidP="00D13D23">
      <w:pPr>
        <w:ind w:left="1418"/>
        <w:jc w:val="left"/>
        <w:rPr>
          <w:rFonts w:asciiTheme="majorHAnsi" w:hAnsiTheme="majorHAnsi"/>
          <w:b/>
          <w:bCs/>
          <w:caps/>
          <w:sz w:val="24"/>
          <w:szCs w:val="24"/>
        </w:rPr>
        <w:sectPr w:rsidR="00D13D23" w:rsidSect="000A1B9C">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sz w:val="24"/>
          <w:szCs w:val="24"/>
        </w:rPr>
        <w:fldChar w:fldCharType="end"/>
      </w:r>
    </w:p>
    <w:p w14:paraId="7CCFE2B0" w14:textId="77777777" w:rsidR="00DB54C3" w:rsidRDefault="00DB54C3" w:rsidP="00A03361">
      <w:pPr>
        <w:pBdr>
          <w:top w:val="single" w:sz="4" w:space="1" w:color="auto"/>
        </w:pBdr>
        <w:jc w:val="left"/>
        <w:sectPr w:rsidR="00DB54C3" w:rsidSect="008F577D">
          <w:headerReference w:type="default" r:id="rId15"/>
          <w:type w:val="continuous"/>
          <w:pgSz w:w="11906" w:h="16838" w:code="9"/>
          <w:pgMar w:top="397" w:right="567" w:bottom="851" w:left="567" w:header="397" w:footer="1134" w:gutter="0"/>
          <w:pgNumType w:start="0"/>
          <w:cols w:space="708"/>
          <w:titlePg/>
          <w:docGrid w:linePitch="360"/>
        </w:sectPr>
      </w:pPr>
    </w:p>
    <w:p w14:paraId="4F4401B3" w14:textId="77777777" w:rsidR="00783C05" w:rsidRDefault="00783C05" w:rsidP="00783C05">
      <w:pPr>
        <w:pStyle w:val="Titre1"/>
        <w:numPr>
          <w:ilvl w:val="0"/>
          <w:numId w:val="4"/>
        </w:numPr>
        <w:spacing w:line="240" w:lineRule="auto"/>
      </w:pPr>
      <w:bookmarkStart w:id="2" w:name="_Toc516415831"/>
      <w:bookmarkStart w:id="3" w:name="_Toc530378614"/>
      <w:r>
        <w:lastRenderedPageBreak/>
        <w:t>Dossier 3 : dossier Sante et sécurité au travail et protection de l’environnement</w:t>
      </w:r>
      <w:bookmarkEnd w:id="2"/>
      <w:bookmarkEnd w:id="3"/>
    </w:p>
    <w:p w14:paraId="0D1611C1" w14:textId="77777777" w:rsidR="00783C05" w:rsidRDefault="00783C05" w:rsidP="00783C05">
      <w:pPr>
        <w:pStyle w:val="Titre2"/>
        <w:numPr>
          <w:ilvl w:val="1"/>
          <w:numId w:val="4"/>
        </w:numPr>
        <w:spacing w:line="240" w:lineRule="auto"/>
      </w:pPr>
      <w:bookmarkStart w:id="4" w:name="_Toc516415832"/>
      <w:bookmarkStart w:id="5" w:name="_Toc530378615"/>
      <w:r>
        <w:t>Documents liés aux opérations</w:t>
      </w:r>
      <w:bookmarkEnd w:id="4"/>
      <w:bookmarkEnd w:id="5"/>
    </w:p>
    <w:p w14:paraId="22B3CE17" w14:textId="77777777" w:rsidR="00783C05" w:rsidRDefault="00783C05" w:rsidP="00783C05">
      <w:pPr>
        <w:pStyle w:val="Titre3"/>
        <w:numPr>
          <w:ilvl w:val="2"/>
          <w:numId w:val="4"/>
        </w:numPr>
        <w:spacing w:line="240" w:lineRule="auto"/>
      </w:pPr>
      <w:bookmarkStart w:id="6" w:name="_Toc516415833"/>
      <w:bookmarkStart w:id="7" w:name="_Toc530378616"/>
      <w:r>
        <w:t>Documents liés à la prévention des risques professionnels (Plan Particulier de Sécurité et de Protection de la Santé PPSPS, Plan De Prévention PDP, PGCSPS).</w:t>
      </w:r>
      <w:bookmarkEnd w:id="6"/>
      <w:bookmarkEnd w:id="7"/>
    </w:p>
    <w:p w14:paraId="0834F040" w14:textId="77777777" w:rsidR="00783C05" w:rsidRDefault="00783C05" w:rsidP="00783C05">
      <w:r>
        <w:t>Le PGCSPS (Plan Général de Coordination de la Sécurité et de Protection de la Santé et de l’environnement) est établis à la demande du « Maitre d’ouvrage » par le coordonnateur de sécurité.</w:t>
      </w:r>
    </w:p>
    <w:p w14:paraId="71F1769A" w14:textId="77777777" w:rsidR="00783C05" w:rsidRDefault="00783C05" w:rsidP="00783C05">
      <w:r>
        <w:t>Le PGC est rendu obligatoire par le code du travail dans le cas ou plusieurs entreprises interviennes sur un chantier.</w:t>
      </w:r>
    </w:p>
    <w:p w14:paraId="575FEA5B" w14:textId="77777777" w:rsidR="00783C05" w:rsidRDefault="00783C05" w:rsidP="00783C05">
      <w:r>
        <w:t>Chaque entreprise élabore un document unique qui contient les résultats de l’évaluation des risques.</w:t>
      </w:r>
    </w:p>
    <w:p w14:paraId="15AE7B01" w14:textId="77777777" w:rsidR="00783C05" w:rsidRDefault="00783C05" w:rsidP="00783C05"/>
    <w:p w14:paraId="61B195F3" w14:textId="3C5E65D1" w:rsidR="00783C05" w:rsidRDefault="00783C05" w:rsidP="00783C05">
      <w:r>
        <w:rPr>
          <w:noProof/>
        </w:rPr>
        <mc:AlternateContent>
          <mc:Choice Requires="wpg">
            <w:drawing>
              <wp:anchor distT="0" distB="0" distL="114300" distR="114300" simplePos="0" relativeHeight="251662848" behindDoc="0" locked="0" layoutInCell="1" allowOverlap="1" wp14:anchorId="5B4262BB" wp14:editId="3A5A7C46">
                <wp:simplePos x="0" y="0"/>
                <wp:positionH relativeFrom="column">
                  <wp:posOffset>1094740</wp:posOffset>
                </wp:positionH>
                <wp:positionV relativeFrom="paragraph">
                  <wp:posOffset>22225</wp:posOffset>
                </wp:positionV>
                <wp:extent cx="4673600" cy="1481455"/>
                <wp:effectExtent l="0" t="0" r="12700" b="23495"/>
                <wp:wrapNone/>
                <wp:docPr id="39" name="Groupe 39"/>
                <wp:cNvGraphicFramePr/>
                <a:graphic xmlns:a="http://schemas.openxmlformats.org/drawingml/2006/main">
                  <a:graphicData uri="http://schemas.microsoft.com/office/word/2010/wordprocessingGroup">
                    <wpg:wgp>
                      <wpg:cNvGrpSpPr/>
                      <wpg:grpSpPr>
                        <a:xfrm>
                          <a:off x="0" y="0"/>
                          <a:ext cx="4673600" cy="1481455"/>
                          <a:chOff x="0" y="0"/>
                          <a:chExt cx="4673601" cy="1481667"/>
                        </a:xfrm>
                      </wpg:grpSpPr>
                      <wps:wsp>
                        <wps:cNvPr id="94" name="Ellipse 94"/>
                        <wps:cNvSpPr/>
                        <wps:spPr>
                          <a:xfrm>
                            <a:off x="0" y="8467"/>
                            <a:ext cx="2751455" cy="1473200"/>
                          </a:xfrm>
                          <a:prstGeom prst="ellipse">
                            <a:avLst/>
                          </a:prstGeom>
                          <a:noFill/>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5" name="Ellipse 95"/>
                        <wps:cNvSpPr/>
                        <wps:spPr>
                          <a:xfrm>
                            <a:off x="1515534" y="0"/>
                            <a:ext cx="3158067" cy="1473200"/>
                          </a:xfrm>
                          <a:prstGeom prst="ellipse">
                            <a:avLst/>
                          </a:prstGeom>
                          <a:noFill/>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 name="Zone de texte 6"/>
                        <wps:cNvSpPr txBox="1"/>
                        <wps:spPr>
                          <a:xfrm>
                            <a:off x="270934" y="465533"/>
                            <a:ext cx="1184910" cy="543560"/>
                          </a:xfrm>
                          <a:prstGeom prst="rect">
                            <a:avLst/>
                          </a:prstGeom>
                          <a:solidFill>
                            <a:schemeClr val="lt1"/>
                          </a:solidFill>
                          <a:ln w="6350">
                            <a:noFill/>
                          </a:ln>
                        </wps:spPr>
                        <wps:txbx>
                          <w:txbxContent>
                            <w:p w14:paraId="3A1C2622" w14:textId="77777777" w:rsidR="00783C05" w:rsidRDefault="00783C05" w:rsidP="00783C05">
                              <w:r>
                                <w:t>Document unique</w:t>
                              </w:r>
                            </w:p>
                            <w:p w14:paraId="64EFC6B5" w14:textId="77777777" w:rsidR="00783C05" w:rsidRDefault="00783C05" w:rsidP="00783C05">
                              <w:r>
                                <w:t>Entreprise N°1</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7" name="Zone de texte 7"/>
                        <wps:cNvSpPr txBox="1"/>
                        <wps:spPr>
                          <a:xfrm>
                            <a:off x="3022598" y="423211"/>
                            <a:ext cx="1184910" cy="543560"/>
                          </a:xfrm>
                          <a:prstGeom prst="rect">
                            <a:avLst/>
                          </a:prstGeom>
                          <a:solidFill>
                            <a:schemeClr val="lt1"/>
                          </a:solidFill>
                          <a:ln w="6350">
                            <a:noFill/>
                          </a:ln>
                        </wps:spPr>
                        <wps:txbx>
                          <w:txbxContent>
                            <w:p w14:paraId="5DA6FE38" w14:textId="77777777" w:rsidR="00783C05" w:rsidRDefault="00783C05" w:rsidP="00783C05">
                              <w:r>
                                <w:t>Document unique</w:t>
                              </w:r>
                            </w:p>
                            <w:p w14:paraId="6A739CD5" w14:textId="651F3E01" w:rsidR="00783C05" w:rsidRDefault="00A32E60" w:rsidP="00783C05">
                              <w:r>
                                <w:t>Entreprise N°2</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8" name="Ellipse 98"/>
                        <wps:cNvSpPr/>
                        <wps:spPr>
                          <a:xfrm>
                            <a:off x="1566334" y="211667"/>
                            <a:ext cx="1159933" cy="1049867"/>
                          </a:xfrm>
                          <a:prstGeom prst="ellipse">
                            <a:avLst/>
                          </a:prstGeom>
                          <a:solidFill>
                            <a:srgbClr val="FFFF00"/>
                          </a:solidFill>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 name="Zone de texte 9"/>
                        <wps:cNvSpPr txBox="1"/>
                        <wps:spPr>
                          <a:xfrm>
                            <a:off x="1727200" y="431614"/>
                            <a:ext cx="831850" cy="626110"/>
                          </a:xfrm>
                          <a:prstGeom prst="rect">
                            <a:avLst/>
                          </a:prstGeom>
                          <a:noFill/>
                          <a:ln w="6350">
                            <a:noFill/>
                          </a:ln>
                        </wps:spPr>
                        <wps:txbx>
                          <w:txbxContent>
                            <w:p w14:paraId="70548632" w14:textId="77777777" w:rsidR="00783C05" w:rsidRDefault="00783C05" w:rsidP="00783C05">
                              <w:r>
                                <w:t xml:space="preserve">Risques </w:t>
                              </w:r>
                            </w:p>
                            <w:p w14:paraId="75AD1ECD" w14:textId="77777777" w:rsidR="00783C05" w:rsidRDefault="00783C05" w:rsidP="00783C05">
                              <w:r>
                                <w:t>Interférents</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B4262BB" id="Groupe 39" o:spid="_x0000_s1032" style="position:absolute;left:0;text-align:left;margin-left:86.2pt;margin-top:1.75pt;width:368pt;height:116.65pt;z-index:251662848" coordsize="46736,14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">
                <v:oval id="Ellipse 94" o:spid="_x0000_s1033" style="position:absolute;top:84;width:27514;height:14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" filled="f" strokecolor="red" strokeweight="1.5pt"/>
                <v:oval id="Ellipse 95" o:spid="_x0000_s1034" style="position:absolute;left:15155;width:31581;height:14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" filled="f" strokecolor="red" strokeweight="1.5pt"/>
                <v:shapetype id="_x0000_t202" coordsize="21600,21600" o:spt="202" path="m,l,21600r21600,l21600,xe">
                  <v:stroke joinstyle="miter"/>
                  <v:path gradientshapeok="t" o:connecttype="rect"/>
                </v:shapetype>
                <v:shape id="Zone de texte 6" o:spid="_x0000_s1035" type="#_x0000_t202" style="position:absolute;left:2709;top:4655;width:11849;height:5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" fillcolor="white [3201]" stroked="f" strokeweight=".5pt">
                  <v:textbox>
                    <w:txbxContent>
                      <w:p w14:paraId="3A1C2622" w14:textId="77777777" w:rsidR="00783C05" w:rsidRDefault="00783C05" w:rsidP="00783C05">
                        <w:r>
                          <w:t>Document unique</w:t>
                        </w:r>
                      </w:p>
                      <w:p w14:paraId="64EFC6B5" w14:textId="77777777" w:rsidR="00783C05" w:rsidRDefault="00783C05" w:rsidP="00783C05">
                        <w:r>
                          <w:t>Entreprise N°1</w:t>
                        </w:r>
                      </w:p>
                    </w:txbxContent>
                  </v:textbox>
                </v:shape>
                <v:shape id="Zone de texte 7" o:spid="_x0000_s1036" type="#_x0000_t202" style="position:absolute;left:30225;top:4232;width:11850;height:5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" fillcolor="white [3201]" stroked="f" strokeweight=".5pt">
                  <v:textbox>
                    <w:txbxContent>
                      <w:p w14:paraId="5DA6FE38" w14:textId="77777777" w:rsidR="00783C05" w:rsidRDefault="00783C05" w:rsidP="00783C05">
                        <w:r>
                          <w:t>Document unique</w:t>
                        </w:r>
                      </w:p>
                      <w:p w14:paraId="6A739CD5" w14:textId="651F3E01" w:rsidR="00783C05" w:rsidRDefault="00A32E60" w:rsidP="00783C05">
                        <w:r>
                          <w:t>Entreprise N°2</w:t>
                        </w:r>
                      </w:p>
                    </w:txbxContent>
                  </v:textbox>
                </v:shape>
                <v:oval id="Ellipse 98" o:spid="_x0000_s1037" style="position:absolute;left:15663;top:2116;width:11599;height:10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" fillcolor="yellow" strokecolor="red" strokeweight="1.5pt"/>
                <v:shape id="Zone de texte 9" o:spid="_x0000_s1038" type="#_x0000_t202" style="position:absolute;left:17272;top:4316;width:8318;height:62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" filled="f" stroked="f" strokeweight=".5pt">
                  <v:textbox>
                    <w:txbxContent>
                      <w:p w14:paraId="70548632" w14:textId="77777777" w:rsidR="00783C05" w:rsidRDefault="00783C05" w:rsidP="00783C05">
                        <w:r>
                          <w:t xml:space="preserve">Risques </w:t>
                        </w:r>
                      </w:p>
                      <w:p w14:paraId="75AD1ECD" w14:textId="77777777" w:rsidR="00783C05" w:rsidRDefault="00783C05" w:rsidP="00783C05">
                        <w:r>
                          <w:t>Interférents</w:t>
                        </w:r>
                      </w:p>
                    </w:txbxContent>
                  </v:textbox>
                </v:shape>
              </v:group>
            </w:pict>
          </mc:Fallback>
        </mc:AlternateContent>
      </w:r>
    </w:p>
    <w:p w14:paraId="74D27B24" w14:textId="77777777" w:rsidR="00783C05" w:rsidRDefault="00783C05" w:rsidP="00783C05"/>
    <w:p w14:paraId="49CB1B8C" w14:textId="77777777" w:rsidR="00783C05" w:rsidRDefault="00783C05" w:rsidP="00783C05"/>
    <w:p w14:paraId="0FECB349" w14:textId="77777777" w:rsidR="00783C05" w:rsidRDefault="00783C05" w:rsidP="00783C05"/>
    <w:p w14:paraId="06A6C0CE" w14:textId="77777777" w:rsidR="00783C05" w:rsidRDefault="00783C05" w:rsidP="00783C05"/>
    <w:p w14:paraId="7DB555D0" w14:textId="77777777" w:rsidR="00783C05" w:rsidRDefault="00783C05" w:rsidP="00783C05"/>
    <w:p w14:paraId="30AA17DB" w14:textId="77777777" w:rsidR="00783C05" w:rsidRDefault="00783C05" w:rsidP="00783C05">
      <w:pPr>
        <w:spacing w:after="0"/>
      </w:pPr>
      <w:r>
        <w:t>Un nouveau plan de prévention est alors créé pour prendre en compte les « Risques interférents ».</w:t>
      </w:r>
    </w:p>
    <w:p w14:paraId="0861F9D0" w14:textId="77777777" w:rsidR="00783C05" w:rsidRDefault="00783C05" w:rsidP="00783C05">
      <w:pPr>
        <w:spacing w:after="0"/>
      </w:pPr>
      <w:r>
        <w:t>Le PGC inclue donc tous les documents de sécurité liés aux risques sur le chantier, aux risques liés à l’activité, l’environnement, etc…</w:t>
      </w:r>
    </w:p>
    <w:p w14:paraId="31B95E74" w14:textId="77777777" w:rsidR="00783C05" w:rsidRDefault="00783C05" w:rsidP="00783C05">
      <w:pPr>
        <w:spacing w:after="0"/>
      </w:pPr>
      <w:r>
        <w:t>Le document unique (DU), le PPSPS, les IPS (Instructions permanentes de sécurité), Etc…</w:t>
      </w:r>
    </w:p>
    <w:p w14:paraId="2F696354" w14:textId="77777777" w:rsidR="00783C05" w:rsidRDefault="00783C05" w:rsidP="00783C05">
      <w:pPr>
        <w:spacing w:after="0"/>
      </w:pPr>
      <w:r>
        <w:t>Il répertorie les informations utiles telles que les coordonnées des secours, ainsi que tous les acteurs pour la sécurité (médecine du travail, inspection du travail, …)</w:t>
      </w:r>
    </w:p>
    <w:p w14:paraId="79146986" w14:textId="77777777" w:rsidR="00783C05" w:rsidRDefault="00783C05" w:rsidP="00783C05">
      <w:pPr>
        <w:spacing w:after="0"/>
      </w:pPr>
      <w:r>
        <w:t>Les pages suivantes de ce dossier font partie du PGC.</w:t>
      </w:r>
    </w:p>
    <w:p w14:paraId="5906E13A" w14:textId="77777777" w:rsidR="00783C05" w:rsidRDefault="00783C05" w:rsidP="00783C05">
      <w:pPr>
        <w:pStyle w:val="Titre4"/>
        <w:numPr>
          <w:ilvl w:val="3"/>
          <w:numId w:val="4"/>
        </w:numPr>
        <w:spacing w:line="240" w:lineRule="auto"/>
      </w:pPr>
      <w:r>
        <w:t>Présentation de l’opération</w:t>
      </w:r>
    </w:p>
    <w:p w14:paraId="77FB4E20" w14:textId="77777777" w:rsidR="00783C05" w:rsidRDefault="00783C05" w:rsidP="00783C05">
      <w:pPr>
        <w:rPr>
          <w:b/>
        </w:rPr>
      </w:pPr>
      <w:r>
        <w:rPr>
          <w:b/>
        </w:rPr>
        <w:t>Nature de l’opération</w:t>
      </w:r>
    </w:p>
    <w:p w14:paraId="7EF11C94" w14:textId="77777777" w:rsidR="00783C05" w:rsidRDefault="00783C05" w:rsidP="00783C05">
      <w:r>
        <w:t>L’opération consiste en la mise en place d’une extension du réseau public de l’éclairage sur une rue ou un parking.</w:t>
      </w:r>
    </w:p>
    <w:p w14:paraId="02E25CD2" w14:textId="77777777" w:rsidR="00783C05" w:rsidRDefault="00783C05" w:rsidP="00783C05">
      <w:pPr>
        <w:pStyle w:val="Paragraphedeliste"/>
        <w:numPr>
          <w:ilvl w:val="0"/>
          <w:numId w:val="7"/>
        </w:numPr>
        <w:spacing w:after="0" w:line="240" w:lineRule="auto"/>
        <w:jc w:val="left"/>
      </w:pPr>
      <w:r>
        <w:t>Travaux de voirie (supports bétons et préparations des emplacement recevant l’armoire et les candélabres).</w:t>
      </w:r>
    </w:p>
    <w:p w14:paraId="410F8BED" w14:textId="77777777" w:rsidR="00783C05" w:rsidRDefault="00783C05" w:rsidP="00783C05">
      <w:pPr>
        <w:pStyle w:val="Paragraphedeliste"/>
        <w:numPr>
          <w:ilvl w:val="0"/>
          <w:numId w:val="7"/>
        </w:numPr>
        <w:spacing w:after="0" w:line="240" w:lineRule="auto"/>
        <w:jc w:val="left"/>
      </w:pPr>
      <w:r>
        <w:t>Travaux de voirie, distribution, réseaux « VRD » pour le raccordement souterrain de l’éclairage public au réseau de distribution électrique existant.</w:t>
      </w:r>
    </w:p>
    <w:p w14:paraId="0C77E050" w14:textId="77777777" w:rsidR="00783C05" w:rsidRDefault="00783C05" w:rsidP="00783C05">
      <w:pPr>
        <w:pStyle w:val="Paragraphedeliste"/>
        <w:numPr>
          <w:ilvl w:val="0"/>
          <w:numId w:val="7"/>
        </w:numPr>
        <w:spacing w:after="0" w:line="240" w:lineRule="auto"/>
        <w:jc w:val="left"/>
      </w:pPr>
      <w:r>
        <w:t>Travaux de pose de l’armoire de distribution et des candélabres.</w:t>
      </w:r>
    </w:p>
    <w:p w14:paraId="6DE5260A" w14:textId="77777777" w:rsidR="00783C05" w:rsidRDefault="00783C05" w:rsidP="00783C05">
      <w:pPr>
        <w:pStyle w:val="Paragraphedeliste"/>
        <w:numPr>
          <w:ilvl w:val="0"/>
          <w:numId w:val="7"/>
        </w:numPr>
        <w:spacing w:after="0" w:line="240" w:lineRule="auto"/>
        <w:jc w:val="left"/>
      </w:pPr>
      <w:r>
        <w:t>Travaux de raccordements électriques de l’armoire et des candélabres.</w:t>
      </w:r>
    </w:p>
    <w:p w14:paraId="0AF14AB1" w14:textId="77777777" w:rsidR="00783C05" w:rsidRDefault="00783C05" w:rsidP="00783C05">
      <w:pPr>
        <w:pStyle w:val="Paragraphedeliste"/>
        <w:numPr>
          <w:ilvl w:val="0"/>
          <w:numId w:val="7"/>
        </w:numPr>
        <w:spacing w:after="0" w:line="240" w:lineRule="auto"/>
        <w:jc w:val="left"/>
      </w:pPr>
      <w:r>
        <w:t>Intervention de mise en service avec contrôles de conformité.</w:t>
      </w:r>
    </w:p>
    <w:p w14:paraId="65CB21EB" w14:textId="77777777" w:rsidR="00783C05" w:rsidRDefault="00783C05" w:rsidP="00783C05">
      <w:pPr>
        <w:pStyle w:val="Paragraphedeliste"/>
        <w:numPr>
          <w:ilvl w:val="0"/>
          <w:numId w:val="7"/>
        </w:numPr>
        <w:spacing w:after="0" w:line="240" w:lineRule="auto"/>
        <w:jc w:val="left"/>
      </w:pPr>
      <w:r>
        <w:t>Travaux ou interventions éventuels de maintenance, et levées des réserves.</w:t>
      </w:r>
    </w:p>
    <w:p w14:paraId="3CE1285C" w14:textId="77777777" w:rsidR="00783C05" w:rsidRDefault="00783C05" w:rsidP="00783C05">
      <w:pPr>
        <w:pStyle w:val="Paragraphedeliste"/>
        <w:numPr>
          <w:ilvl w:val="0"/>
          <w:numId w:val="7"/>
        </w:numPr>
        <w:spacing w:after="0" w:line="240" w:lineRule="auto"/>
        <w:jc w:val="left"/>
      </w:pPr>
      <w:r>
        <w:t>Travaux de maintenance préventive.</w:t>
      </w:r>
    </w:p>
    <w:p w14:paraId="484EEF1D" w14:textId="77777777" w:rsidR="00783C05" w:rsidRDefault="00783C05" w:rsidP="00783C05">
      <w:pPr>
        <w:spacing w:before="240"/>
        <w:rPr>
          <w:b/>
        </w:rPr>
      </w:pPr>
      <w:r>
        <w:rPr>
          <w:b/>
        </w:rPr>
        <w:t>Calendrier général d’exécution.</w:t>
      </w:r>
    </w:p>
    <w:p w14:paraId="1242FB59" w14:textId="1E7F5DB9" w:rsidR="00783C05" w:rsidRDefault="00783C05" w:rsidP="00783C05">
      <w:pPr>
        <w:rPr>
          <w:b/>
        </w:rPr>
      </w:pPr>
      <w:r>
        <w:t>Les opérations se font par parties définies au cours de l’année scolaire selon un planning définis en périodes allant de trois à 5 heures.</w:t>
      </w:r>
      <w:r>
        <w:rPr>
          <w:b/>
        </w:rPr>
        <w:br w:type="page"/>
      </w:r>
    </w:p>
    <w:p w14:paraId="2EB1416D" w14:textId="77777777" w:rsidR="00783C05" w:rsidRDefault="00783C05" w:rsidP="00783C05">
      <w:pPr>
        <w:rPr>
          <w:b/>
        </w:rPr>
      </w:pPr>
      <w:r>
        <w:rPr>
          <w:b/>
        </w:rPr>
        <w:lastRenderedPageBreak/>
        <w:t>Effectif prévisionnel et catégorie de l’opération.</w:t>
      </w:r>
    </w:p>
    <w:p w14:paraId="6127BFFF" w14:textId="77777777" w:rsidR="00783C05" w:rsidRDefault="00783C05" w:rsidP="00783C05">
      <w:pPr>
        <w:pStyle w:val="Paragraphedeliste"/>
        <w:numPr>
          <w:ilvl w:val="0"/>
          <w:numId w:val="8"/>
        </w:numPr>
        <w:spacing w:after="0" w:line="240" w:lineRule="auto"/>
        <w:jc w:val="left"/>
      </w:pPr>
      <w:r>
        <w:t>Effectif moyen prévisible sur l’opération : 24 personnes.</w:t>
      </w:r>
    </w:p>
    <w:p w14:paraId="4CFD8BD4" w14:textId="77777777" w:rsidR="00783C05" w:rsidRDefault="00783C05" w:rsidP="00783C05">
      <w:pPr>
        <w:pStyle w:val="Paragraphedeliste"/>
        <w:numPr>
          <w:ilvl w:val="0"/>
          <w:numId w:val="8"/>
        </w:numPr>
        <w:spacing w:after="0" w:line="240" w:lineRule="auto"/>
        <w:jc w:val="left"/>
      </w:pPr>
      <w:r>
        <w:t>Effectif de pointe prévisible : 30 personnes.</w:t>
      </w:r>
    </w:p>
    <w:p w14:paraId="35EA16F6" w14:textId="77777777" w:rsidR="00783C05" w:rsidRDefault="00783C05" w:rsidP="00783C05">
      <w:r>
        <w:t>Compte tenu de la durée prévisible et de l’effectif l’opération est classée en catégorie 2 (article 238-8 du code du travail).</w:t>
      </w:r>
    </w:p>
    <w:p w14:paraId="707FB820" w14:textId="77777777" w:rsidR="00783C05" w:rsidRDefault="00783C05" w:rsidP="00783C05">
      <w:pPr>
        <w:rPr>
          <w:b/>
        </w:rPr>
      </w:pPr>
      <w:r>
        <w:rPr>
          <w:b/>
        </w:rPr>
        <w:t>Mode de consultation et nomenclature des lots.</w:t>
      </w:r>
    </w:p>
    <w:p w14:paraId="6EC79EE1" w14:textId="77777777" w:rsidR="00783C05" w:rsidRDefault="00783C05" w:rsidP="00783C05">
      <w:r>
        <w:t>Liste des lots :</w:t>
      </w:r>
    </w:p>
    <w:p w14:paraId="7B27164B" w14:textId="77777777" w:rsidR="00783C05" w:rsidRDefault="00783C05" w:rsidP="00783C05">
      <w:pPr>
        <w:pStyle w:val="Paragraphedeliste"/>
        <w:numPr>
          <w:ilvl w:val="0"/>
          <w:numId w:val="9"/>
        </w:numPr>
        <w:spacing w:after="0" w:line="240" w:lineRule="auto"/>
        <w:jc w:val="left"/>
      </w:pPr>
      <w:r>
        <w:t>Maçonnerie.</w:t>
      </w:r>
    </w:p>
    <w:p w14:paraId="258F457E" w14:textId="77777777" w:rsidR="00783C05" w:rsidRDefault="00783C05" w:rsidP="00783C05">
      <w:pPr>
        <w:pStyle w:val="Paragraphedeliste"/>
        <w:numPr>
          <w:ilvl w:val="0"/>
          <w:numId w:val="9"/>
        </w:numPr>
        <w:spacing w:after="0" w:line="240" w:lineRule="auto"/>
        <w:jc w:val="left"/>
      </w:pPr>
      <w:r>
        <w:t>VRD.</w:t>
      </w:r>
    </w:p>
    <w:p w14:paraId="0469AB33" w14:textId="77777777" w:rsidR="00783C05" w:rsidRDefault="00783C05" w:rsidP="00783C05">
      <w:pPr>
        <w:pStyle w:val="Paragraphedeliste"/>
        <w:numPr>
          <w:ilvl w:val="0"/>
          <w:numId w:val="9"/>
        </w:numPr>
        <w:spacing w:after="0" w:line="240" w:lineRule="auto"/>
        <w:jc w:val="left"/>
      </w:pPr>
      <w:r>
        <w:t>Électricité sur EP.</w:t>
      </w:r>
    </w:p>
    <w:p w14:paraId="64D96E62" w14:textId="59252DC2" w:rsidR="00783C05" w:rsidRDefault="00783C05" w:rsidP="00783C05">
      <w:r>
        <w:t>Les adresses des titulaires des lots et de leurs sous-traitants doivent faire</w:t>
      </w:r>
      <w:r w:rsidR="001A745A">
        <w:t xml:space="preserve"> l’objet d’un document annexe (à</w:t>
      </w:r>
      <w:r>
        <w:t xml:space="preserve"> rajouter au dossier s’il y a lieux).</w:t>
      </w:r>
    </w:p>
    <w:p w14:paraId="046CA1E9" w14:textId="77777777" w:rsidR="00783C05" w:rsidRDefault="00783C05" w:rsidP="00783C05"/>
    <w:p w14:paraId="568C283B" w14:textId="77777777" w:rsidR="00783C05" w:rsidRDefault="00783C05" w:rsidP="00783C05">
      <w:pPr>
        <w:pStyle w:val="Titre4"/>
        <w:numPr>
          <w:ilvl w:val="3"/>
          <w:numId w:val="4"/>
        </w:numPr>
        <w:spacing w:line="240" w:lineRule="auto"/>
      </w:pPr>
      <w:r>
        <w:t>Les intervenants </w:t>
      </w:r>
    </w:p>
    <w:p w14:paraId="731F1E14" w14:textId="119419C2" w:rsidR="00783C05" w:rsidRPr="00783C05" w:rsidRDefault="00783C05" w:rsidP="00783C05">
      <w:pPr>
        <w:rPr>
          <w:b/>
        </w:rPr>
      </w:pPr>
      <w:r>
        <w:rPr>
          <w:b/>
        </w:rPr>
        <w:t>Organismes de prévention institutionnels (à compléter en fonction de la région).</w:t>
      </w:r>
    </w:p>
    <w:tbl>
      <w:tblPr>
        <w:tblpPr w:leftFromText="141" w:rightFromText="141" w:bottomFromText="200" w:vertAnchor="page" w:horzAnchor="margin" w:tblpXSpec="center" w:tblpY="5213"/>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 w:type="dxa"/>
          <w:right w:w="12" w:type="dxa"/>
        </w:tblCellMar>
        <w:tblLook w:val="04A0" w:firstRow="1" w:lastRow="0" w:firstColumn="1" w:lastColumn="0" w:noHBand="0" w:noVBand="1"/>
      </w:tblPr>
      <w:tblGrid>
        <w:gridCol w:w="3531"/>
        <w:gridCol w:w="2456"/>
        <w:gridCol w:w="2177"/>
        <w:gridCol w:w="2291"/>
      </w:tblGrid>
      <w:tr w:rsidR="00783C05" w14:paraId="6FF2E8E8" w14:textId="77777777" w:rsidTr="00783C05">
        <w:trPr>
          <w:trHeight w:val="642"/>
        </w:trPr>
        <w:tc>
          <w:tcPr>
            <w:tcW w:w="3528" w:type="dxa"/>
            <w:tcBorders>
              <w:top w:val="single" w:sz="4" w:space="0" w:color="auto"/>
              <w:left w:val="single" w:sz="4" w:space="0" w:color="auto"/>
              <w:bottom w:val="single" w:sz="4" w:space="0" w:color="auto"/>
              <w:right w:val="single" w:sz="4" w:space="0" w:color="auto"/>
            </w:tcBorders>
            <w:vAlign w:val="center"/>
            <w:hideMark/>
          </w:tcPr>
          <w:p w14:paraId="0BD1CEB1" w14:textId="77777777" w:rsidR="00783C05" w:rsidRDefault="00783C05" w:rsidP="001A745A">
            <w:pPr>
              <w:spacing w:after="0"/>
              <w:jc w:val="center"/>
              <w:rPr>
                <w:b/>
                <w:sz w:val="24"/>
              </w:rPr>
            </w:pPr>
            <w:r>
              <w:rPr>
                <w:b/>
                <w:sz w:val="24"/>
              </w:rPr>
              <w:t>FONCTION</w:t>
            </w:r>
          </w:p>
        </w:tc>
        <w:tc>
          <w:tcPr>
            <w:tcW w:w="2455" w:type="dxa"/>
            <w:tcBorders>
              <w:top w:val="single" w:sz="4" w:space="0" w:color="auto"/>
              <w:left w:val="single" w:sz="4" w:space="0" w:color="auto"/>
              <w:bottom w:val="single" w:sz="4" w:space="0" w:color="auto"/>
              <w:right w:val="single" w:sz="4" w:space="0" w:color="auto"/>
            </w:tcBorders>
            <w:vAlign w:val="center"/>
            <w:hideMark/>
          </w:tcPr>
          <w:p w14:paraId="0AF325A9" w14:textId="77777777" w:rsidR="00783C05" w:rsidRDefault="00783C05" w:rsidP="001A745A">
            <w:pPr>
              <w:spacing w:after="0"/>
              <w:jc w:val="center"/>
              <w:rPr>
                <w:b/>
                <w:sz w:val="24"/>
              </w:rPr>
            </w:pPr>
            <w:r>
              <w:rPr>
                <w:b/>
                <w:sz w:val="24"/>
              </w:rPr>
              <w:t>NOM ET ADRESSE</w:t>
            </w:r>
          </w:p>
        </w:tc>
        <w:tc>
          <w:tcPr>
            <w:tcW w:w="2176" w:type="dxa"/>
            <w:tcBorders>
              <w:top w:val="single" w:sz="4" w:space="0" w:color="auto"/>
              <w:left w:val="single" w:sz="4" w:space="0" w:color="auto"/>
              <w:bottom w:val="single" w:sz="4" w:space="0" w:color="auto"/>
              <w:right w:val="single" w:sz="4" w:space="0" w:color="auto"/>
            </w:tcBorders>
            <w:vAlign w:val="center"/>
            <w:hideMark/>
          </w:tcPr>
          <w:p w14:paraId="2CF87134" w14:textId="77777777" w:rsidR="00783C05" w:rsidRDefault="00783C05" w:rsidP="001A745A">
            <w:pPr>
              <w:spacing w:after="0"/>
              <w:jc w:val="center"/>
              <w:rPr>
                <w:b/>
                <w:sz w:val="24"/>
              </w:rPr>
            </w:pPr>
            <w:r>
              <w:rPr>
                <w:b/>
                <w:sz w:val="24"/>
              </w:rPr>
              <w:t>REPRESENTANTS</w:t>
            </w:r>
          </w:p>
        </w:tc>
        <w:tc>
          <w:tcPr>
            <w:tcW w:w="2290" w:type="dxa"/>
            <w:tcBorders>
              <w:top w:val="single" w:sz="4" w:space="0" w:color="auto"/>
              <w:left w:val="single" w:sz="4" w:space="0" w:color="auto"/>
              <w:bottom w:val="single" w:sz="4" w:space="0" w:color="auto"/>
              <w:right w:val="single" w:sz="4" w:space="0" w:color="auto"/>
            </w:tcBorders>
            <w:vAlign w:val="center"/>
            <w:hideMark/>
          </w:tcPr>
          <w:p w14:paraId="521BA331" w14:textId="77777777" w:rsidR="00783C05" w:rsidRDefault="00783C05" w:rsidP="001A745A">
            <w:pPr>
              <w:spacing w:after="0"/>
              <w:jc w:val="center"/>
              <w:rPr>
                <w:b/>
                <w:sz w:val="24"/>
              </w:rPr>
            </w:pPr>
            <w:r>
              <w:rPr>
                <w:b/>
                <w:sz w:val="24"/>
              </w:rPr>
              <w:t>TELEPHONE</w:t>
            </w:r>
          </w:p>
          <w:p w14:paraId="09507DB3" w14:textId="77777777" w:rsidR="00783C05" w:rsidRDefault="00783C05" w:rsidP="001A745A">
            <w:pPr>
              <w:spacing w:after="0"/>
              <w:jc w:val="center"/>
              <w:rPr>
                <w:b/>
                <w:sz w:val="24"/>
              </w:rPr>
            </w:pPr>
            <w:r>
              <w:rPr>
                <w:b/>
                <w:sz w:val="24"/>
              </w:rPr>
              <w:t>FAX</w:t>
            </w:r>
          </w:p>
        </w:tc>
      </w:tr>
      <w:tr w:rsidR="00783C05" w14:paraId="17460C12" w14:textId="77777777" w:rsidTr="00783C05">
        <w:trPr>
          <w:trHeight w:val="895"/>
        </w:trPr>
        <w:tc>
          <w:tcPr>
            <w:tcW w:w="3528" w:type="dxa"/>
            <w:tcBorders>
              <w:top w:val="single" w:sz="4" w:space="0" w:color="auto"/>
              <w:left w:val="single" w:sz="4" w:space="0" w:color="auto"/>
              <w:bottom w:val="single" w:sz="4" w:space="0" w:color="auto"/>
              <w:right w:val="single" w:sz="4" w:space="0" w:color="auto"/>
            </w:tcBorders>
            <w:vAlign w:val="center"/>
            <w:hideMark/>
          </w:tcPr>
          <w:p w14:paraId="54DE04EA" w14:textId="77777777" w:rsidR="00783C05" w:rsidRDefault="00783C05" w:rsidP="001A745A">
            <w:pPr>
              <w:spacing w:after="0"/>
              <w:rPr>
                <w:b/>
                <w:sz w:val="24"/>
              </w:rPr>
            </w:pPr>
            <w:r>
              <w:rPr>
                <w:b/>
                <w:sz w:val="24"/>
              </w:rPr>
              <w:t>MAITRE D’OUVRAGE</w:t>
            </w:r>
          </w:p>
        </w:tc>
        <w:tc>
          <w:tcPr>
            <w:tcW w:w="2455" w:type="dxa"/>
            <w:tcBorders>
              <w:top w:val="single" w:sz="4" w:space="0" w:color="auto"/>
              <w:left w:val="single" w:sz="4" w:space="0" w:color="auto"/>
              <w:bottom w:val="single" w:sz="4" w:space="0" w:color="auto"/>
              <w:right w:val="single" w:sz="4" w:space="0" w:color="auto"/>
            </w:tcBorders>
            <w:vAlign w:val="center"/>
          </w:tcPr>
          <w:p w14:paraId="646F6FEE" w14:textId="77777777" w:rsidR="00783C05" w:rsidRDefault="00783C05" w:rsidP="001A745A">
            <w:pPr>
              <w:spacing w:after="0"/>
              <w:rPr>
                <w:b/>
                <w:sz w:val="24"/>
              </w:rPr>
            </w:pPr>
          </w:p>
        </w:tc>
        <w:tc>
          <w:tcPr>
            <w:tcW w:w="2176" w:type="dxa"/>
            <w:tcBorders>
              <w:top w:val="single" w:sz="4" w:space="0" w:color="auto"/>
              <w:left w:val="single" w:sz="4" w:space="0" w:color="auto"/>
              <w:bottom w:val="single" w:sz="4" w:space="0" w:color="auto"/>
              <w:right w:val="single" w:sz="4" w:space="0" w:color="auto"/>
            </w:tcBorders>
            <w:vAlign w:val="center"/>
          </w:tcPr>
          <w:p w14:paraId="2225DF05" w14:textId="77777777" w:rsidR="00783C05" w:rsidRDefault="00783C05" w:rsidP="001A745A">
            <w:pPr>
              <w:spacing w:after="0"/>
              <w:rPr>
                <w:b/>
                <w:sz w:val="24"/>
              </w:rPr>
            </w:pPr>
          </w:p>
        </w:tc>
        <w:tc>
          <w:tcPr>
            <w:tcW w:w="2290" w:type="dxa"/>
            <w:tcBorders>
              <w:top w:val="single" w:sz="4" w:space="0" w:color="auto"/>
              <w:left w:val="single" w:sz="4" w:space="0" w:color="auto"/>
              <w:bottom w:val="single" w:sz="4" w:space="0" w:color="auto"/>
              <w:right w:val="single" w:sz="4" w:space="0" w:color="auto"/>
            </w:tcBorders>
            <w:vAlign w:val="center"/>
          </w:tcPr>
          <w:p w14:paraId="21E98953" w14:textId="77777777" w:rsidR="00783C05" w:rsidRDefault="00783C05" w:rsidP="001A745A">
            <w:pPr>
              <w:spacing w:after="0"/>
              <w:rPr>
                <w:b/>
                <w:sz w:val="24"/>
              </w:rPr>
            </w:pPr>
          </w:p>
        </w:tc>
      </w:tr>
      <w:tr w:rsidR="00783C05" w14:paraId="5FD70095" w14:textId="77777777" w:rsidTr="00783C05">
        <w:trPr>
          <w:trHeight w:val="850"/>
        </w:trPr>
        <w:tc>
          <w:tcPr>
            <w:tcW w:w="3528" w:type="dxa"/>
            <w:tcBorders>
              <w:top w:val="single" w:sz="4" w:space="0" w:color="auto"/>
              <w:left w:val="single" w:sz="4" w:space="0" w:color="auto"/>
              <w:bottom w:val="single" w:sz="4" w:space="0" w:color="auto"/>
              <w:right w:val="single" w:sz="4" w:space="0" w:color="auto"/>
            </w:tcBorders>
            <w:vAlign w:val="center"/>
            <w:hideMark/>
          </w:tcPr>
          <w:p w14:paraId="7549DCFC" w14:textId="77777777" w:rsidR="00783C05" w:rsidRDefault="00783C05" w:rsidP="001A745A">
            <w:pPr>
              <w:spacing w:after="0"/>
              <w:rPr>
                <w:b/>
                <w:sz w:val="24"/>
              </w:rPr>
            </w:pPr>
            <w:r>
              <w:rPr>
                <w:b/>
                <w:sz w:val="24"/>
              </w:rPr>
              <w:t>MAITRE D’OEUVRE</w:t>
            </w:r>
          </w:p>
        </w:tc>
        <w:tc>
          <w:tcPr>
            <w:tcW w:w="2455" w:type="dxa"/>
            <w:tcBorders>
              <w:top w:val="single" w:sz="4" w:space="0" w:color="auto"/>
              <w:left w:val="single" w:sz="4" w:space="0" w:color="auto"/>
              <w:bottom w:val="single" w:sz="4" w:space="0" w:color="auto"/>
              <w:right w:val="single" w:sz="4" w:space="0" w:color="auto"/>
            </w:tcBorders>
            <w:vAlign w:val="center"/>
          </w:tcPr>
          <w:p w14:paraId="2DAFB692" w14:textId="77777777" w:rsidR="00783C05" w:rsidRDefault="00783C05" w:rsidP="001A745A">
            <w:pPr>
              <w:spacing w:after="0"/>
              <w:rPr>
                <w:b/>
                <w:sz w:val="24"/>
              </w:rPr>
            </w:pPr>
          </w:p>
        </w:tc>
        <w:tc>
          <w:tcPr>
            <w:tcW w:w="2176" w:type="dxa"/>
            <w:tcBorders>
              <w:top w:val="single" w:sz="4" w:space="0" w:color="auto"/>
              <w:left w:val="single" w:sz="4" w:space="0" w:color="auto"/>
              <w:bottom w:val="single" w:sz="4" w:space="0" w:color="auto"/>
              <w:right w:val="single" w:sz="4" w:space="0" w:color="auto"/>
            </w:tcBorders>
            <w:vAlign w:val="center"/>
          </w:tcPr>
          <w:p w14:paraId="48FBBECE" w14:textId="77777777" w:rsidR="00783C05" w:rsidRDefault="00783C05" w:rsidP="001A745A">
            <w:pPr>
              <w:spacing w:after="0"/>
              <w:rPr>
                <w:b/>
                <w:sz w:val="24"/>
              </w:rPr>
            </w:pPr>
          </w:p>
        </w:tc>
        <w:tc>
          <w:tcPr>
            <w:tcW w:w="2290" w:type="dxa"/>
            <w:tcBorders>
              <w:top w:val="single" w:sz="4" w:space="0" w:color="auto"/>
              <w:left w:val="single" w:sz="4" w:space="0" w:color="auto"/>
              <w:bottom w:val="single" w:sz="4" w:space="0" w:color="auto"/>
              <w:right w:val="single" w:sz="4" w:space="0" w:color="auto"/>
            </w:tcBorders>
            <w:vAlign w:val="center"/>
          </w:tcPr>
          <w:p w14:paraId="7CD3AE6A" w14:textId="77777777" w:rsidR="00783C05" w:rsidRDefault="00783C05" w:rsidP="001A745A">
            <w:pPr>
              <w:spacing w:after="0"/>
              <w:rPr>
                <w:b/>
                <w:sz w:val="24"/>
              </w:rPr>
            </w:pPr>
          </w:p>
        </w:tc>
      </w:tr>
      <w:tr w:rsidR="00783C05" w14:paraId="05582D25" w14:textId="77777777" w:rsidTr="00783C05">
        <w:trPr>
          <w:trHeight w:val="831"/>
        </w:trPr>
        <w:tc>
          <w:tcPr>
            <w:tcW w:w="3528" w:type="dxa"/>
            <w:tcBorders>
              <w:top w:val="single" w:sz="4" w:space="0" w:color="auto"/>
              <w:left w:val="single" w:sz="4" w:space="0" w:color="auto"/>
              <w:bottom w:val="single" w:sz="4" w:space="0" w:color="auto"/>
              <w:right w:val="single" w:sz="4" w:space="0" w:color="auto"/>
            </w:tcBorders>
            <w:vAlign w:val="center"/>
            <w:hideMark/>
          </w:tcPr>
          <w:p w14:paraId="563E3981" w14:textId="77777777" w:rsidR="00783C05" w:rsidRDefault="00783C05" w:rsidP="001A745A">
            <w:pPr>
              <w:spacing w:after="0"/>
              <w:rPr>
                <w:b/>
                <w:sz w:val="24"/>
              </w:rPr>
            </w:pPr>
            <w:r>
              <w:rPr>
                <w:b/>
                <w:sz w:val="24"/>
              </w:rPr>
              <w:t>ARCHITECTE</w:t>
            </w:r>
          </w:p>
        </w:tc>
        <w:tc>
          <w:tcPr>
            <w:tcW w:w="2455" w:type="dxa"/>
            <w:tcBorders>
              <w:top w:val="single" w:sz="4" w:space="0" w:color="auto"/>
              <w:left w:val="single" w:sz="4" w:space="0" w:color="auto"/>
              <w:bottom w:val="single" w:sz="4" w:space="0" w:color="auto"/>
              <w:right w:val="single" w:sz="4" w:space="0" w:color="auto"/>
            </w:tcBorders>
            <w:vAlign w:val="center"/>
          </w:tcPr>
          <w:p w14:paraId="2C3100DA" w14:textId="77777777" w:rsidR="00783C05" w:rsidRDefault="00783C05" w:rsidP="001A745A">
            <w:pPr>
              <w:spacing w:after="0"/>
              <w:rPr>
                <w:b/>
                <w:sz w:val="24"/>
              </w:rPr>
            </w:pPr>
          </w:p>
        </w:tc>
        <w:tc>
          <w:tcPr>
            <w:tcW w:w="2176" w:type="dxa"/>
            <w:tcBorders>
              <w:top w:val="single" w:sz="4" w:space="0" w:color="auto"/>
              <w:left w:val="single" w:sz="4" w:space="0" w:color="auto"/>
              <w:bottom w:val="single" w:sz="4" w:space="0" w:color="auto"/>
              <w:right w:val="single" w:sz="4" w:space="0" w:color="auto"/>
            </w:tcBorders>
            <w:vAlign w:val="center"/>
          </w:tcPr>
          <w:p w14:paraId="6EFA6FC1" w14:textId="77777777" w:rsidR="00783C05" w:rsidRDefault="00783C05" w:rsidP="001A745A">
            <w:pPr>
              <w:spacing w:after="0"/>
              <w:rPr>
                <w:b/>
                <w:sz w:val="24"/>
              </w:rPr>
            </w:pPr>
          </w:p>
        </w:tc>
        <w:tc>
          <w:tcPr>
            <w:tcW w:w="2290" w:type="dxa"/>
            <w:tcBorders>
              <w:top w:val="single" w:sz="4" w:space="0" w:color="auto"/>
              <w:left w:val="single" w:sz="4" w:space="0" w:color="auto"/>
              <w:bottom w:val="single" w:sz="4" w:space="0" w:color="auto"/>
              <w:right w:val="single" w:sz="4" w:space="0" w:color="auto"/>
            </w:tcBorders>
            <w:vAlign w:val="center"/>
          </w:tcPr>
          <w:p w14:paraId="189E20AC" w14:textId="77777777" w:rsidR="00783C05" w:rsidRDefault="00783C05" w:rsidP="001A745A">
            <w:pPr>
              <w:spacing w:after="0"/>
              <w:rPr>
                <w:b/>
                <w:sz w:val="24"/>
              </w:rPr>
            </w:pPr>
          </w:p>
        </w:tc>
      </w:tr>
      <w:tr w:rsidR="00783C05" w14:paraId="04738DE0" w14:textId="77777777" w:rsidTr="00783C05">
        <w:trPr>
          <w:trHeight w:val="1066"/>
        </w:trPr>
        <w:tc>
          <w:tcPr>
            <w:tcW w:w="3528" w:type="dxa"/>
            <w:tcBorders>
              <w:top w:val="single" w:sz="4" w:space="0" w:color="auto"/>
              <w:left w:val="single" w:sz="4" w:space="0" w:color="auto"/>
              <w:bottom w:val="single" w:sz="4" w:space="0" w:color="auto"/>
              <w:right w:val="single" w:sz="4" w:space="0" w:color="auto"/>
            </w:tcBorders>
            <w:vAlign w:val="center"/>
            <w:hideMark/>
          </w:tcPr>
          <w:p w14:paraId="22C8A2EF" w14:textId="77777777" w:rsidR="00783C05" w:rsidRDefault="00783C05" w:rsidP="001A745A">
            <w:pPr>
              <w:spacing w:after="0"/>
              <w:jc w:val="left"/>
              <w:rPr>
                <w:b/>
                <w:sz w:val="24"/>
              </w:rPr>
            </w:pPr>
            <w:r>
              <w:rPr>
                <w:b/>
                <w:sz w:val="24"/>
              </w:rPr>
              <w:t>COORDONNATEUR SECURITE PROTECTION DE LA SANTE</w:t>
            </w:r>
          </w:p>
        </w:tc>
        <w:tc>
          <w:tcPr>
            <w:tcW w:w="2455" w:type="dxa"/>
            <w:tcBorders>
              <w:top w:val="single" w:sz="4" w:space="0" w:color="auto"/>
              <w:left w:val="single" w:sz="4" w:space="0" w:color="auto"/>
              <w:bottom w:val="single" w:sz="4" w:space="0" w:color="auto"/>
              <w:right w:val="single" w:sz="4" w:space="0" w:color="auto"/>
            </w:tcBorders>
            <w:vAlign w:val="center"/>
          </w:tcPr>
          <w:p w14:paraId="061F7109" w14:textId="77777777" w:rsidR="00783C05" w:rsidRDefault="00783C05" w:rsidP="001A745A">
            <w:pPr>
              <w:spacing w:after="0"/>
              <w:rPr>
                <w:b/>
                <w:sz w:val="24"/>
              </w:rPr>
            </w:pPr>
          </w:p>
        </w:tc>
        <w:tc>
          <w:tcPr>
            <w:tcW w:w="2176" w:type="dxa"/>
            <w:tcBorders>
              <w:top w:val="single" w:sz="4" w:space="0" w:color="auto"/>
              <w:left w:val="single" w:sz="4" w:space="0" w:color="auto"/>
              <w:bottom w:val="single" w:sz="4" w:space="0" w:color="auto"/>
              <w:right w:val="single" w:sz="4" w:space="0" w:color="auto"/>
            </w:tcBorders>
            <w:vAlign w:val="center"/>
          </w:tcPr>
          <w:p w14:paraId="7F40214F" w14:textId="77777777" w:rsidR="00783C05" w:rsidRDefault="00783C05" w:rsidP="001A745A">
            <w:pPr>
              <w:spacing w:after="0"/>
              <w:rPr>
                <w:b/>
                <w:sz w:val="24"/>
              </w:rPr>
            </w:pPr>
          </w:p>
        </w:tc>
        <w:tc>
          <w:tcPr>
            <w:tcW w:w="2290" w:type="dxa"/>
            <w:tcBorders>
              <w:top w:val="single" w:sz="4" w:space="0" w:color="auto"/>
              <w:left w:val="single" w:sz="4" w:space="0" w:color="auto"/>
              <w:bottom w:val="single" w:sz="4" w:space="0" w:color="auto"/>
              <w:right w:val="single" w:sz="4" w:space="0" w:color="auto"/>
            </w:tcBorders>
            <w:vAlign w:val="center"/>
          </w:tcPr>
          <w:p w14:paraId="5A4AD8FF" w14:textId="77777777" w:rsidR="00783C05" w:rsidRDefault="00783C05" w:rsidP="001A745A">
            <w:pPr>
              <w:spacing w:after="0"/>
              <w:rPr>
                <w:b/>
                <w:sz w:val="24"/>
              </w:rPr>
            </w:pPr>
          </w:p>
        </w:tc>
      </w:tr>
      <w:tr w:rsidR="00783C05" w14:paraId="6E39B736" w14:textId="77777777" w:rsidTr="00783C05">
        <w:trPr>
          <w:trHeight w:val="899"/>
        </w:trPr>
        <w:tc>
          <w:tcPr>
            <w:tcW w:w="3528" w:type="dxa"/>
            <w:tcBorders>
              <w:top w:val="single" w:sz="4" w:space="0" w:color="auto"/>
              <w:left w:val="single" w:sz="4" w:space="0" w:color="auto"/>
              <w:bottom w:val="single" w:sz="4" w:space="0" w:color="auto"/>
              <w:right w:val="single" w:sz="4" w:space="0" w:color="auto"/>
            </w:tcBorders>
            <w:vAlign w:val="center"/>
            <w:hideMark/>
          </w:tcPr>
          <w:p w14:paraId="601678AE" w14:textId="77777777" w:rsidR="00783C05" w:rsidRDefault="00783C05" w:rsidP="001A745A">
            <w:pPr>
              <w:spacing w:after="0"/>
              <w:rPr>
                <w:b/>
                <w:sz w:val="24"/>
              </w:rPr>
            </w:pPr>
            <w:r>
              <w:rPr>
                <w:b/>
                <w:sz w:val="24"/>
              </w:rPr>
              <w:t>IT</w:t>
            </w:r>
          </w:p>
        </w:tc>
        <w:tc>
          <w:tcPr>
            <w:tcW w:w="2455" w:type="dxa"/>
            <w:tcBorders>
              <w:top w:val="single" w:sz="4" w:space="0" w:color="auto"/>
              <w:left w:val="single" w:sz="4" w:space="0" w:color="auto"/>
              <w:bottom w:val="single" w:sz="4" w:space="0" w:color="auto"/>
              <w:right w:val="single" w:sz="4" w:space="0" w:color="auto"/>
            </w:tcBorders>
            <w:vAlign w:val="center"/>
          </w:tcPr>
          <w:p w14:paraId="59208ECA" w14:textId="77777777" w:rsidR="00783C05" w:rsidRDefault="00783C05" w:rsidP="001A745A">
            <w:pPr>
              <w:spacing w:after="0"/>
              <w:rPr>
                <w:b/>
                <w:sz w:val="24"/>
              </w:rPr>
            </w:pPr>
          </w:p>
        </w:tc>
        <w:tc>
          <w:tcPr>
            <w:tcW w:w="2176" w:type="dxa"/>
            <w:tcBorders>
              <w:top w:val="single" w:sz="4" w:space="0" w:color="auto"/>
              <w:left w:val="single" w:sz="4" w:space="0" w:color="auto"/>
              <w:bottom w:val="single" w:sz="4" w:space="0" w:color="auto"/>
              <w:right w:val="single" w:sz="4" w:space="0" w:color="auto"/>
            </w:tcBorders>
            <w:vAlign w:val="center"/>
          </w:tcPr>
          <w:p w14:paraId="5112C495" w14:textId="77777777" w:rsidR="00783C05" w:rsidRDefault="00783C05" w:rsidP="001A745A">
            <w:pPr>
              <w:spacing w:after="0"/>
              <w:rPr>
                <w:b/>
                <w:sz w:val="24"/>
              </w:rPr>
            </w:pPr>
          </w:p>
        </w:tc>
        <w:tc>
          <w:tcPr>
            <w:tcW w:w="2290" w:type="dxa"/>
            <w:tcBorders>
              <w:top w:val="single" w:sz="4" w:space="0" w:color="auto"/>
              <w:left w:val="single" w:sz="4" w:space="0" w:color="auto"/>
              <w:bottom w:val="single" w:sz="4" w:space="0" w:color="auto"/>
              <w:right w:val="single" w:sz="4" w:space="0" w:color="auto"/>
            </w:tcBorders>
            <w:vAlign w:val="center"/>
          </w:tcPr>
          <w:p w14:paraId="580C62DE" w14:textId="77777777" w:rsidR="00783C05" w:rsidRDefault="00783C05" w:rsidP="001A745A">
            <w:pPr>
              <w:spacing w:after="0"/>
              <w:rPr>
                <w:b/>
                <w:sz w:val="24"/>
              </w:rPr>
            </w:pPr>
          </w:p>
        </w:tc>
      </w:tr>
      <w:tr w:rsidR="00783C05" w14:paraId="22BF6B86" w14:textId="77777777" w:rsidTr="00783C05">
        <w:trPr>
          <w:trHeight w:val="842"/>
        </w:trPr>
        <w:tc>
          <w:tcPr>
            <w:tcW w:w="3528" w:type="dxa"/>
            <w:tcBorders>
              <w:top w:val="single" w:sz="4" w:space="0" w:color="auto"/>
              <w:left w:val="single" w:sz="4" w:space="0" w:color="auto"/>
              <w:bottom w:val="single" w:sz="4" w:space="0" w:color="auto"/>
              <w:right w:val="single" w:sz="4" w:space="0" w:color="auto"/>
            </w:tcBorders>
            <w:vAlign w:val="center"/>
            <w:hideMark/>
          </w:tcPr>
          <w:p w14:paraId="37368748" w14:textId="77777777" w:rsidR="00783C05" w:rsidRDefault="00783C05" w:rsidP="001A745A">
            <w:pPr>
              <w:spacing w:after="0"/>
              <w:rPr>
                <w:b/>
                <w:sz w:val="24"/>
              </w:rPr>
            </w:pPr>
            <w:r>
              <w:rPr>
                <w:b/>
                <w:sz w:val="24"/>
              </w:rPr>
              <w:t>CRAM</w:t>
            </w:r>
          </w:p>
        </w:tc>
        <w:tc>
          <w:tcPr>
            <w:tcW w:w="2455" w:type="dxa"/>
            <w:tcBorders>
              <w:top w:val="single" w:sz="4" w:space="0" w:color="auto"/>
              <w:left w:val="single" w:sz="4" w:space="0" w:color="auto"/>
              <w:bottom w:val="single" w:sz="4" w:space="0" w:color="auto"/>
              <w:right w:val="single" w:sz="4" w:space="0" w:color="auto"/>
            </w:tcBorders>
            <w:vAlign w:val="center"/>
          </w:tcPr>
          <w:p w14:paraId="41F0A7F4" w14:textId="77777777" w:rsidR="00783C05" w:rsidRDefault="00783C05" w:rsidP="001A745A">
            <w:pPr>
              <w:spacing w:after="0"/>
              <w:rPr>
                <w:b/>
                <w:sz w:val="24"/>
              </w:rPr>
            </w:pPr>
          </w:p>
        </w:tc>
        <w:tc>
          <w:tcPr>
            <w:tcW w:w="2176" w:type="dxa"/>
            <w:tcBorders>
              <w:top w:val="single" w:sz="4" w:space="0" w:color="auto"/>
              <w:left w:val="single" w:sz="4" w:space="0" w:color="auto"/>
              <w:bottom w:val="single" w:sz="4" w:space="0" w:color="auto"/>
              <w:right w:val="single" w:sz="4" w:space="0" w:color="auto"/>
            </w:tcBorders>
            <w:vAlign w:val="center"/>
          </w:tcPr>
          <w:p w14:paraId="48680A77" w14:textId="77777777" w:rsidR="00783C05" w:rsidRDefault="00783C05" w:rsidP="001A745A">
            <w:pPr>
              <w:spacing w:after="0"/>
              <w:rPr>
                <w:b/>
                <w:sz w:val="24"/>
              </w:rPr>
            </w:pPr>
          </w:p>
        </w:tc>
        <w:tc>
          <w:tcPr>
            <w:tcW w:w="2290" w:type="dxa"/>
            <w:tcBorders>
              <w:top w:val="single" w:sz="4" w:space="0" w:color="auto"/>
              <w:left w:val="single" w:sz="4" w:space="0" w:color="auto"/>
              <w:bottom w:val="single" w:sz="4" w:space="0" w:color="auto"/>
              <w:right w:val="single" w:sz="4" w:space="0" w:color="auto"/>
            </w:tcBorders>
            <w:vAlign w:val="center"/>
          </w:tcPr>
          <w:p w14:paraId="5A66545D" w14:textId="77777777" w:rsidR="00783C05" w:rsidRDefault="00783C05" w:rsidP="001A745A">
            <w:pPr>
              <w:spacing w:after="0"/>
              <w:rPr>
                <w:b/>
                <w:sz w:val="24"/>
              </w:rPr>
            </w:pPr>
          </w:p>
        </w:tc>
      </w:tr>
      <w:tr w:rsidR="00783C05" w14:paraId="3F9A99CD" w14:textId="77777777" w:rsidTr="00783C05">
        <w:trPr>
          <w:trHeight w:val="852"/>
        </w:trPr>
        <w:tc>
          <w:tcPr>
            <w:tcW w:w="3528" w:type="dxa"/>
            <w:tcBorders>
              <w:top w:val="single" w:sz="4" w:space="0" w:color="auto"/>
              <w:left w:val="single" w:sz="4" w:space="0" w:color="auto"/>
              <w:bottom w:val="single" w:sz="4" w:space="0" w:color="auto"/>
              <w:right w:val="single" w:sz="4" w:space="0" w:color="auto"/>
            </w:tcBorders>
            <w:vAlign w:val="center"/>
            <w:hideMark/>
          </w:tcPr>
          <w:p w14:paraId="248CB133" w14:textId="77777777" w:rsidR="00783C05" w:rsidRDefault="00783C05" w:rsidP="001A745A">
            <w:pPr>
              <w:spacing w:after="0"/>
              <w:rPr>
                <w:b/>
                <w:sz w:val="24"/>
              </w:rPr>
            </w:pPr>
            <w:r>
              <w:rPr>
                <w:b/>
                <w:sz w:val="24"/>
              </w:rPr>
              <w:t>OPPBTP</w:t>
            </w:r>
          </w:p>
        </w:tc>
        <w:tc>
          <w:tcPr>
            <w:tcW w:w="2455" w:type="dxa"/>
            <w:tcBorders>
              <w:top w:val="single" w:sz="4" w:space="0" w:color="auto"/>
              <w:left w:val="single" w:sz="4" w:space="0" w:color="auto"/>
              <w:bottom w:val="single" w:sz="4" w:space="0" w:color="auto"/>
              <w:right w:val="single" w:sz="4" w:space="0" w:color="auto"/>
            </w:tcBorders>
            <w:vAlign w:val="center"/>
          </w:tcPr>
          <w:p w14:paraId="4476A9E0" w14:textId="77777777" w:rsidR="00783C05" w:rsidRDefault="00783C05" w:rsidP="001A745A">
            <w:pPr>
              <w:spacing w:after="0"/>
              <w:rPr>
                <w:b/>
                <w:sz w:val="24"/>
              </w:rPr>
            </w:pPr>
          </w:p>
        </w:tc>
        <w:tc>
          <w:tcPr>
            <w:tcW w:w="2176" w:type="dxa"/>
            <w:tcBorders>
              <w:top w:val="single" w:sz="4" w:space="0" w:color="auto"/>
              <w:left w:val="single" w:sz="4" w:space="0" w:color="auto"/>
              <w:bottom w:val="single" w:sz="4" w:space="0" w:color="auto"/>
              <w:right w:val="single" w:sz="4" w:space="0" w:color="auto"/>
            </w:tcBorders>
            <w:vAlign w:val="center"/>
          </w:tcPr>
          <w:p w14:paraId="175FC0A2" w14:textId="77777777" w:rsidR="00783C05" w:rsidRDefault="00783C05" w:rsidP="001A745A">
            <w:pPr>
              <w:spacing w:after="0"/>
              <w:rPr>
                <w:b/>
                <w:sz w:val="24"/>
              </w:rPr>
            </w:pPr>
          </w:p>
        </w:tc>
        <w:tc>
          <w:tcPr>
            <w:tcW w:w="2290" w:type="dxa"/>
            <w:tcBorders>
              <w:top w:val="single" w:sz="4" w:space="0" w:color="auto"/>
              <w:left w:val="single" w:sz="4" w:space="0" w:color="auto"/>
              <w:bottom w:val="single" w:sz="4" w:space="0" w:color="auto"/>
              <w:right w:val="single" w:sz="4" w:space="0" w:color="auto"/>
            </w:tcBorders>
            <w:vAlign w:val="center"/>
          </w:tcPr>
          <w:p w14:paraId="4F6DBA8D" w14:textId="77777777" w:rsidR="00783C05" w:rsidRDefault="00783C05" w:rsidP="001A745A">
            <w:pPr>
              <w:spacing w:after="0"/>
              <w:rPr>
                <w:b/>
                <w:sz w:val="24"/>
              </w:rPr>
            </w:pPr>
          </w:p>
        </w:tc>
      </w:tr>
    </w:tbl>
    <w:p w14:paraId="290B1A80" w14:textId="77777777" w:rsidR="00783C05" w:rsidRDefault="00783C05" w:rsidP="00783C05">
      <w:pPr>
        <w:spacing w:after="0"/>
        <w:ind w:firstLine="708"/>
        <w:rPr>
          <w:rFonts w:eastAsia="Times New Roman" w:cs="Arial"/>
          <w:i/>
        </w:rPr>
      </w:pPr>
      <w:r>
        <w:rPr>
          <w:rFonts w:cs="Arial"/>
          <w:b/>
          <w:bCs/>
          <w:iCs/>
        </w:rPr>
        <w:t>IT</w:t>
      </w:r>
      <w:r>
        <w:rPr>
          <w:rFonts w:cs="Arial"/>
          <w:b/>
          <w:bCs/>
          <w:iCs/>
        </w:rPr>
        <w:tab/>
      </w:r>
      <w:r>
        <w:rPr>
          <w:rFonts w:cs="Arial"/>
          <w:i/>
        </w:rPr>
        <w:tab/>
        <w:t>: Inspection du Travail</w:t>
      </w:r>
    </w:p>
    <w:p w14:paraId="2A046FDA" w14:textId="77777777" w:rsidR="00783C05" w:rsidRDefault="00783C05" w:rsidP="00783C05">
      <w:pPr>
        <w:spacing w:after="0"/>
        <w:ind w:firstLine="708"/>
        <w:rPr>
          <w:rFonts w:cs="Arial"/>
          <w:i/>
        </w:rPr>
      </w:pPr>
      <w:r>
        <w:rPr>
          <w:rFonts w:cs="Arial"/>
          <w:b/>
          <w:bCs/>
          <w:iCs/>
        </w:rPr>
        <w:t>CRAM</w:t>
      </w:r>
      <w:r>
        <w:rPr>
          <w:rFonts w:cs="Arial"/>
          <w:b/>
          <w:bCs/>
          <w:iCs/>
        </w:rPr>
        <w:tab/>
      </w:r>
      <w:r>
        <w:rPr>
          <w:rFonts w:cs="Arial"/>
          <w:i/>
        </w:rPr>
        <w:tab/>
        <w:t>: Caisse Régionale d'Assurance Maladie</w:t>
      </w:r>
    </w:p>
    <w:p w14:paraId="0743BF63" w14:textId="77777777" w:rsidR="00783C05" w:rsidRDefault="00783C05" w:rsidP="00783C05">
      <w:pPr>
        <w:spacing w:after="0"/>
        <w:ind w:firstLine="708"/>
        <w:rPr>
          <w:rFonts w:cs="Times New Roman"/>
        </w:rPr>
      </w:pPr>
      <w:r>
        <w:rPr>
          <w:rFonts w:cs="Arial"/>
          <w:b/>
          <w:bCs/>
          <w:iCs/>
        </w:rPr>
        <w:t>OPPBTP</w:t>
      </w:r>
      <w:r>
        <w:rPr>
          <w:rFonts w:cs="Arial"/>
          <w:i/>
        </w:rPr>
        <w:tab/>
        <w:t>: Organisme Professionnel de Prévention du Bâtiment et des Travaux Publics</w:t>
      </w:r>
    </w:p>
    <w:p w14:paraId="338E84A6" w14:textId="77777777" w:rsidR="00783C05" w:rsidRDefault="00783C05" w:rsidP="00783C05">
      <w:pPr>
        <w:rPr>
          <w:b/>
        </w:rPr>
      </w:pPr>
      <w:r>
        <w:rPr>
          <w:b/>
        </w:rPr>
        <w:br w:type="page"/>
      </w:r>
    </w:p>
    <w:p w14:paraId="7D83951D" w14:textId="77777777" w:rsidR="00783C05" w:rsidRDefault="00783C05" w:rsidP="00783C05">
      <w:pPr>
        <w:rPr>
          <w:b/>
        </w:rPr>
      </w:pPr>
      <w:r>
        <w:rPr>
          <w:b/>
        </w:rPr>
        <w:lastRenderedPageBreak/>
        <w:t>Les services d’urgence : (à compléter en fonction de la région)</w:t>
      </w:r>
    </w:p>
    <w:tbl>
      <w:tblPr>
        <w:tblpPr w:leftFromText="141" w:rightFromText="141" w:bottomFromText="200" w:vertAnchor="page" w:horzAnchor="margin" w:tblpXSpec="center" w:tblpY="2121"/>
        <w:tblW w:w="8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 w:type="dxa"/>
          <w:right w:w="12" w:type="dxa"/>
        </w:tblCellMar>
        <w:tblLook w:val="04A0" w:firstRow="1" w:lastRow="0" w:firstColumn="1" w:lastColumn="0" w:noHBand="0" w:noVBand="1"/>
      </w:tblPr>
      <w:tblGrid>
        <w:gridCol w:w="3531"/>
        <w:gridCol w:w="2457"/>
        <w:gridCol w:w="2292"/>
      </w:tblGrid>
      <w:tr w:rsidR="00783C05" w14:paraId="10E20E83" w14:textId="77777777" w:rsidTr="00783C05">
        <w:trPr>
          <w:trHeight w:val="642"/>
        </w:trPr>
        <w:tc>
          <w:tcPr>
            <w:tcW w:w="3528" w:type="dxa"/>
            <w:tcBorders>
              <w:top w:val="single" w:sz="4" w:space="0" w:color="auto"/>
              <w:left w:val="single" w:sz="4" w:space="0" w:color="auto"/>
              <w:bottom w:val="single" w:sz="4" w:space="0" w:color="auto"/>
              <w:right w:val="single" w:sz="4" w:space="0" w:color="auto"/>
            </w:tcBorders>
            <w:vAlign w:val="center"/>
            <w:hideMark/>
          </w:tcPr>
          <w:p w14:paraId="3BFC7E4F" w14:textId="77777777" w:rsidR="00783C05" w:rsidRDefault="00783C05" w:rsidP="001A745A">
            <w:pPr>
              <w:spacing w:after="0"/>
              <w:jc w:val="center"/>
              <w:rPr>
                <w:b/>
                <w:sz w:val="24"/>
              </w:rPr>
            </w:pPr>
            <w:r>
              <w:rPr>
                <w:b/>
                <w:sz w:val="24"/>
              </w:rPr>
              <w:t>SERVICES</w:t>
            </w:r>
          </w:p>
        </w:tc>
        <w:tc>
          <w:tcPr>
            <w:tcW w:w="2455" w:type="dxa"/>
            <w:tcBorders>
              <w:top w:val="single" w:sz="4" w:space="0" w:color="auto"/>
              <w:left w:val="single" w:sz="4" w:space="0" w:color="auto"/>
              <w:bottom w:val="single" w:sz="4" w:space="0" w:color="auto"/>
              <w:right w:val="single" w:sz="4" w:space="0" w:color="auto"/>
            </w:tcBorders>
            <w:vAlign w:val="center"/>
            <w:hideMark/>
          </w:tcPr>
          <w:p w14:paraId="60867171" w14:textId="77777777" w:rsidR="00783C05" w:rsidRDefault="00783C05" w:rsidP="001A745A">
            <w:pPr>
              <w:spacing w:after="0"/>
              <w:jc w:val="center"/>
              <w:rPr>
                <w:b/>
                <w:sz w:val="24"/>
              </w:rPr>
            </w:pPr>
            <w:r>
              <w:rPr>
                <w:b/>
                <w:sz w:val="24"/>
              </w:rPr>
              <w:t>NOM ET ADRESSE</w:t>
            </w:r>
          </w:p>
        </w:tc>
        <w:tc>
          <w:tcPr>
            <w:tcW w:w="2290" w:type="dxa"/>
            <w:tcBorders>
              <w:top w:val="single" w:sz="4" w:space="0" w:color="auto"/>
              <w:left w:val="single" w:sz="4" w:space="0" w:color="auto"/>
              <w:bottom w:val="single" w:sz="4" w:space="0" w:color="auto"/>
              <w:right w:val="single" w:sz="4" w:space="0" w:color="auto"/>
            </w:tcBorders>
            <w:vAlign w:val="center"/>
            <w:hideMark/>
          </w:tcPr>
          <w:p w14:paraId="20BAE69A" w14:textId="77777777" w:rsidR="00783C05" w:rsidRDefault="00783C05" w:rsidP="001A745A">
            <w:pPr>
              <w:spacing w:after="0"/>
              <w:jc w:val="center"/>
              <w:rPr>
                <w:b/>
                <w:sz w:val="24"/>
              </w:rPr>
            </w:pPr>
            <w:r>
              <w:rPr>
                <w:b/>
                <w:sz w:val="24"/>
              </w:rPr>
              <w:t>TELEPHONE</w:t>
            </w:r>
          </w:p>
          <w:p w14:paraId="3D2D60A9" w14:textId="77777777" w:rsidR="00783C05" w:rsidRDefault="00783C05" w:rsidP="001A745A">
            <w:pPr>
              <w:spacing w:after="0"/>
              <w:jc w:val="center"/>
              <w:rPr>
                <w:b/>
                <w:sz w:val="24"/>
              </w:rPr>
            </w:pPr>
            <w:r>
              <w:rPr>
                <w:b/>
                <w:sz w:val="24"/>
              </w:rPr>
              <w:t>FAX</w:t>
            </w:r>
          </w:p>
        </w:tc>
      </w:tr>
      <w:tr w:rsidR="00783C05" w14:paraId="32628DF5" w14:textId="77777777" w:rsidTr="00783C05">
        <w:trPr>
          <w:trHeight w:val="1066"/>
        </w:trPr>
        <w:tc>
          <w:tcPr>
            <w:tcW w:w="3528" w:type="dxa"/>
            <w:tcBorders>
              <w:top w:val="single" w:sz="4" w:space="0" w:color="auto"/>
              <w:left w:val="single" w:sz="4" w:space="0" w:color="auto"/>
              <w:bottom w:val="single" w:sz="4" w:space="0" w:color="auto"/>
              <w:right w:val="single" w:sz="4" w:space="0" w:color="auto"/>
            </w:tcBorders>
            <w:vAlign w:val="center"/>
            <w:hideMark/>
          </w:tcPr>
          <w:p w14:paraId="4B536645" w14:textId="77777777" w:rsidR="00783C05" w:rsidRDefault="00783C05" w:rsidP="001A745A">
            <w:pPr>
              <w:spacing w:after="0"/>
              <w:rPr>
                <w:b/>
                <w:sz w:val="24"/>
              </w:rPr>
            </w:pPr>
            <w:r>
              <w:rPr>
                <w:b/>
                <w:sz w:val="24"/>
              </w:rPr>
              <w:t>POMPIERS (incendie)</w:t>
            </w:r>
          </w:p>
        </w:tc>
        <w:tc>
          <w:tcPr>
            <w:tcW w:w="2455" w:type="dxa"/>
            <w:tcBorders>
              <w:top w:val="single" w:sz="4" w:space="0" w:color="auto"/>
              <w:left w:val="single" w:sz="4" w:space="0" w:color="auto"/>
              <w:bottom w:val="single" w:sz="4" w:space="0" w:color="auto"/>
              <w:right w:val="single" w:sz="4" w:space="0" w:color="auto"/>
            </w:tcBorders>
            <w:vAlign w:val="center"/>
          </w:tcPr>
          <w:p w14:paraId="59874520" w14:textId="77777777" w:rsidR="00783C05" w:rsidRDefault="00783C05" w:rsidP="001A745A">
            <w:pPr>
              <w:spacing w:after="0"/>
              <w:rPr>
                <w:b/>
                <w:sz w:val="24"/>
              </w:rPr>
            </w:pPr>
          </w:p>
        </w:tc>
        <w:tc>
          <w:tcPr>
            <w:tcW w:w="2290" w:type="dxa"/>
            <w:tcBorders>
              <w:top w:val="single" w:sz="4" w:space="0" w:color="auto"/>
              <w:left w:val="single" w:sz="4" w:space="0" w:color="auto"/>
              <w:bottom w:val="single" w:sz="4" w:space="0" w:color="auto"/>
              <w:right w:val="single" w:sz="4" w:space="0" w:color="auto"/>
            </w:tcBorders>
            <w:vAlign w:val="center"/>
          </w:tcPr>
          <w:p w14:paraId="3573B138" w14:textId="77777777" w:rsidR="00783C05" w:rsidRDefault="00783C05" w:rsidP="001A745A">
            <w:pPr>
              <w:spacing w:after="0"/>
              <w:rPr>
                <w:b/>
                <w:sz w:val="24"/>
              </w:rPr>
            </w:pPr>
          </w:p>
        </w:tc>
      </w:tr>
      <w:tr w:rsidR="00783C05" w14:paraId="4366F9B9" w14:textId="77777777" w:rsidTr="00783C05">
        <w:trPr>
          <w:trHeight w:val="1066"/>
        </w:trPr>
        <w:tc>
          <w:tcPr>
            <w:tcW w:w="3528" w:type="dxa"/>
            <w:tcBorders>
              <w:top w:val="single" w:sz="4" w:space="0" w:color="auto"/>
              <w:left w:val="single" w:sz="4" w:space="0" w:color="auto"/>
              <w:bottom w:val="single" w:sz="4" w:space="0" w:color="auto"/>
              <w:right w:val="single" w:sz="4" w:space="0" w:color="auto"/>
            </w:tcBorders>
            <w:vAlign w:val="center"/>
            <w:hideMark/>
          </w:tcPr>
          <w:p w14:paraId="09ECB6F7" w14:textId="77777777" w:rsidR="00783C05" w:rsidRDefault="00783C05" w:rsidP="001A745A">
            <w:pPr>
              <w:spacing w:after="0"/>
              <w:rPr>
                <w:b/>
                <w:sz w:val="24"/>
              </w:rPr>
            </w:pPr>
            <w:r>
              <w:rPr>
                <w:b/>
                <w:sz w:val="24"/>
              </w:rPr>
              <w:t>POLICE NATIONALE</w:t>
            </w:r>
          </w:p>
        </w:tc>
        <w:tc>
          <w:tcPr>
            <w:tcW w:w="2455" w:type="dxa"/>
            <w:tcBorders>
              <w:top w:val="single" w:sz="4" w:space="0" w:color="auto"/>
              <w:left w:val="single" w:sz="4" w:space="0" w:color="auto"/>
              <w:bottom w:val="single" w:sz="4" w:space="0" w:color="auto"/>
              <w:right w:val="single" w:sz="4" w:space="0" w:color="auto"/>
            </w:tcBorders>
            <w:vAlign w:val="center"/>
          </w:tcPr>
          <w:p w14:paraId="5933D5BB" w14:textId="77777777" w:rsidR="00783C05" w:rsidRDefault="00783C05" w:rsidP="001A745A">
            <w:pPr>
              <w:spacing w:after="0"/>
              <w:rPr>
                <w:b/>
                <w:sz w:val="24"/>
              </w:rPr>
            </w:pPr>
          </w:p>
        </w:tc>
        <w:tc>
          <w:tcPr>
            <w:tcW w:w="2290" w:type="dxa"/>
            <w:tcBorders>
              <w:top w:val="single" w:sz="4" w:space="0" w:color="auto"/>
              <w:left w:val="single" w:sz="4" w:space="0" w:color="auto"/>
              <w:bottom w:val="single" w:sz="4" w:space="0" w:color="auto"/>
              <w:right w:val="single" w:sz="4" w:space="0" w:color="auto"/>
            </w:tcBorders>
            <w:vAlign w:val="center"/>
          </w:tcPr>
          <w:p w14:paraId="349B4306" w14:textId="77777777" w:rsidR="00783C05" w:rsidRDefault="00783C05" w:rsidP="001A745A">
            <w:pPr>
              <w:spacing w:after="0"/>
              <w:rPr>
                <w:b/>
                <w:sz w:val="24"/>
              </w:rPr>
            </w:pPr>
          </w:p>
        </w:tc>
      </w:tr>
      <w:tr w:rsidR="00783C05" w14:paraId="5D382B80" w14:textId="77777777" w:rsidTr="00783C05">
        <w:trPr>
          <w:trHeight w:val="1066"/>
        </w:trPr>
        <w:tc>
          <w:tcPr>
            <w:tcW w:w="3528" w:type="dxa"/>
            <w:tcBorders>
              <w:top w:val="single" w:sz="4" w:space="0" w:color="auto"/>
              <w:left w:val="single" w:sz="4" w:space="0" w:color="auto"/>
              <w:bottom w:val="single" w:sz="4" w:space="0" w:color="auto"/>
              <w:right w:val="single" w:sz="4" w:space="0" w:color="auto"/>
            </w:tcBorders>
            <w:vAlign w:val="center"/>
            <w:hideMark/>
          </w:tcPr>
          <w:p w14:paraId="6086FF0E" w14:textId="77777777" w:rsidR="00783C05" w:rsidRDefault="00783C05" w:rsidP="001A745A">
            <w:pPr>
              <w:spacing w:after="0"/>
              <w:rPr>
                <w:b/>
                <w:sz w:val="24"/>
              </w:rPr>
            </w:pPr>
            <w:r>
              <w:rPr>
                <w:b/>
                <w:sz w:val="24"/>
              </w:rPr>
              <w:t>HOPITAL</w:t>
            </w:r>
          </w:p>
        </w:tc>
        <w:tc>
          <w:tcPr>
            <w:tcW w:w="2455" w:type="dxa"/>
            <w:tcBorders>
              <w:top w:val="single" w:sz="4" w:space="0" w:color="auto"/>
              <w:left w:val="single" w:sz="4" w:space="0" w:color="auto"/>
              <w:bottom w:val="single" w:sz="4" w:space="0" w:color="auto"/>
              <w:right w:val="single" w:sz="4" w:space="0" w:color="auto"/>
            </w:tcBorders>
            <w:vAlign w:val="center"/>
          </w:tcPr>
          <w:p w14:paraId="35F3958D" w14:textId="77777777" w:rsidR="00783C05" w:rsidRDefault="00783C05" w:rsidP="001A745A">
            <w:pPr>
              <w:spacing w:after="0"/>
              <w:rPr>
                <w:b/>
                <w:sz w:val="24"/>
              </w:rPr>
            </w:pPr>
          </w:p>
        </w:tc>
        <w:tc>
          <w:tcPr>
            <w:tcW w:w="2290" w:type="dxa"/>
            <w:tcBorders>
              <w:top w:val="single" w:sz="4" w:space="0" w:color="auto"/>
              <w:left w:val="single" w:sz="4" w:space="0" w:color="auto"/>
              <w:bottom w:val="single" w:sz="4" w:space="0" w:color="auto"/>
              <w:right w:val="single" w:sz="4" w:space="0" w:color="auto"/>
            </w:tcBorders>
            <w:vAlign w:val="center"/>
          </w:tcPr>
          <w:p w14:paraId="5CBD176A" w14:textId="77777777" w:rsidR="00783C05" w:rsidRDefault="00783C05" w:rsidP="001A745A">
            <w:pPr>
              <w:spacing w:after="0"/>
              <w:rPr>
                <w:b/>
                <w:sz w:val="24"/>
              </w:rPr>
            </w:pPr>
          </w:p>
        </w:tc>
      </w:tr>
      <w:tr w:rsidR="00783C05" w14:paraId="33267BB2" w14:textId="77777777" w:rsidTr="00783C05">
        <w:trPr>
          <w:trHeight w:val="1066"/>
        </w:trPr>
        <w:tc>
          <w:tcPr>
            <w:tcW w:w="3528" w:type="dxa"/>
            <w:tcBorders>
              <w:top w:val="single" w:sz="4" w:space="0" w:color="auto"/>
              <w:left w:val="single" w:sz="4" w:space="0" w:color="auto"/>
              <w:bottom w:val="single" w:sz="4" w:space="0" w:color="auto"/>
              <w:right w:val="single" w:sz="4" w:space="0" w:color="auto"/>
            </w:tcBorders>
            <w:vAlign w:val="center"/>
            <w:hideMark/>
          </w:tcPr>
          <w:p w14:paraId="4EE9C037" w14:textId="77777777" w:rsidR="00783C05" w:rsidRDefault="00783C05" w:rsidP="001A745A">
            <w:pPr>
              <w:spacing w:after="0"/>
              <w:jc w:val="left"/>
              <w:rPr>
                <w:b/>
                <w:sz w:val="24"/>
              </w:rPr>
            </w:pPr>
            <w:r>
              <w:rPr>
                <w:b/>
                <w:sz w:val="24"/>
              </w:rPr>
              <w:t>APPELS D’URGENCE TSU TEL. PORTABLE</w:t>
            </w:r>
          </w:p>
        </w:tc>
        <w:tc>
          <w:tcPr>
            <w:tcW w:w="2455" w:type="dxa"/>
            <w:tcBorders>
              <w:top w:val="single" w:sz="4" w:space="0" w:color="auto"/>
              <w:left w:val="single" w:sz="4" w:space="0" w:color="auto"/>
              <w:bottom w:val="single" w:sz="4" w:space="0" w:color="auto"/>
              <w:right w:val="single" w:sz="4" w:space="0" w:color="auto"/>
            </w:tcBorders>
            <w:vAlign w:val="center"/>
          </w:tcPr>
          <w:p w14:paraId="787FDB57" w14:textId="77777777" w:rsidR="00783C05" w:rsidRDefault="00783C05" w:rsidP="001A745A">
            <w:pPr>
              <w:spacing w:after="0"/>
              <w:rPr>
                <w:b/>
                <w:sz w:val="24"/>
              </w:rPr>
            </w:pPr>
          </w:p>
        </w:tc>
        <w:tc>
          <w:tcPr>
            <w:tcW w:w="2290" w:type="dxa"/>
            <w:tcBorders>
              <w:top w:val="single" w:sz="4" w:space="0" w:color="auto"/>
              <w:left w:val="single" w:sz="4" w:space="0" w:color="auto"/>
              <w:bottom w:val="single" w:sz="4" w:space="0" w:color="auto"/>
              <w:right w:val="single" w:sz="4" w:space="0" w:color="auto"/>
            </w:tcBorders>
            <w:vAlign w:val="center"/>
          </w:tcPr>
          <w:p w14:paraId="5C0E7EE2" w14:textId="77777777" w:rsidR="00783C05" w:rsidRDefault="00783C05" w:rsidP="001A745A">
            <w:pPr>
              <w:spacing w:after="0"/>
              <w:rPr>
                <w:b/>
                <w:sz w:val="24"/>
              </w:rPr>
            </w:pPr>
          </w:p>
        </w:tc>
      </w:tr>
    </w:tbl>
    <w:p w14:paraId="66641C1A" w14:textId="77777777" w:rsidR="00783C05" w:rsidRDefault="00783C05" w:rsidP="00783C05">
      <w:pPr>
        <w:rPr>
          <w:rFonts w:eastAsia="Times New Roman"/>
        </w:rPr>
      </w:pPr>
    </w:p>
    <w:p w14:paraId="2996F361" w14:textId="77777777" w:rsidR="00783C05" w:rsidRDefault="00783C05" w:rsidP="00783C05"/>
    <w:p w14:paraId="1F03933A" w14:textId="77777777" w:rsidR="00783C05" w:rsidRDefault="00783C05" w:rsidP="00783C05"/>
    <w:p w14:paraId="6733DA61" w14:textId="77777777" w:rsidR="00783C05" w:rsidRDefault="00783C05" w:rsidP="00783C05"/>
    <w:p w14:paraId="4B4DB1ED" w14:textId="77777777" w:rsidR="00783C05" w:rsidRDefault="00783C05" w:rsidP="00783C05"/>
    <w:p w14:paraId="7EAFA025" w14:textId="77777777" w:rsidR="00783C05" w:rsidRDefault="00783C05" w:rsidP="00783C05"/>
    <w:p w14:paraId="329F9D7C" w14:textId="77777777" w:rsidR="00783C05" w:rsidRDefault="00783C05" w:rsidP="00783C05"/>
    <w:p w14:paraId="30696335" w14:textId="77777777" w:rsidR="00783C05" w:rsidRDefault="00783C05" w:rsidP="00783C05"/>
    <w:p w14:paraId="560FB4D4" w14:textId="77777777" w:rsidR="00783C05" w:rsidRDefault="00783C05" w:rsidP="00783C05"/>
    <w:p w14:paraId="33991B48" w14:textId="77777777" w:rsidR="00783C05" w:rsidRDefault="00783C05" w:rsidP="00783C05"/>
    <w:p w14:paraId="13B87313" w14:textId="77777777" w:rsidR="00783C05" w:rsidRDefault="00783C05" w:rsidP="00783C05"/>
    <w:p w14:paraId="2623522E" w14:textId="77777777" w:rsidR="00783C05" w:rsidRDefault="00783C05" w:rsidP="00783C05"/>
    <w:p w14:paraId="66592C64" w14:textId="77777777" w:rsidR="00783C05" w:rsidRDefault="00783C05" w:rsidP="00783C05"/>
    <w:p w14:paraId="0608D877" w14:textId="77777777" w:rsidR="00783C05" w:rsidRDefault="00783C05" w:rsidP="00783C05">
      <w:pPr>
        <w:rPr>
          <w:b/>
        </w:rPr>
      </w:pPr>
      <w:r>
        <w:t>Les concessionnaires :</w:t>
      </w:r>
      <w:r>
        <w:rPr>
          <w:b/>
        </w:rPr>
        <w:t xml:space="preserve"> (à compléter en fonction de la région)</w:t>
      </w:r>
    </w:p>
    <w:tbl>
      <w:tblPr>
        <w:tblpPr w:leftFromText="141" w:rightFromText="141" w:bottomFromText="200" w:vertAnchor="page" w:horzAnchor="margin" w:tblpXSpec="center" w:tblpY="8241"/>
        <w:tblW w:w="8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 w:type="dxa"/>
          <w:right w:w="12" w:type="dxa"/>
        </w:tblCellMar>
        <w:tblLook w:val="04A0" w:firstRow="1" w:lastRow="0" w:firstColumn="1" w:lastColumn="0" w:noHBand="0" w:noVBand="1"/>
      </w:tblPr>
      <w:tblGrid>
        <w:gridCol w:w="3531"/>
        <w:gridCol w:w="2457"/>
        <w:gridCol w:w="2292"/>
      </w:tblGrid>
      <w:tr w:rsidR="00783C05" w14:paraId="73A60EF4" w14:textId="77777777" w:rsidTr="00783C05">
        <w:trPr>
          <w:trHeight w:val="642"/>
        </w:trPr>
        <w:tc>
          <w:tcPr>
            <w:tcW w:w="3528" w:type="dxa"/>
            <w:tcBorders>
              <w:top w:val="single" w:sz="4" w:space="0" w:color="auto"/>
              <w:left w:val="single" w:sz="4" w:space="0" w:color="auto"/>
              <w:bottom w:val="single" w:sz="4" w:space="0" w:color="auto"/>
              <w:right w:val="single" w:sz="4" w:space="0" w:color="auto"/>
            </w:tcBorders>
            <w:vAlign w:val="center"/>
            <w:hideMark/>
          </w:tcPr>
          <w:p w14:paraId="1C65026F" w14:textId="77777777" w:rsidR="00783C05" w:rsidRDefault="00783C05" w:rsidP="001A745A">
            <w:pPr>
              <w:spacing w:after="0"/>
              <w:jc w:val="center"/>
              <w:rPr>
                <w:b/>
                <w:sz w:val="24"/>
              </w:rPr>
            </w:pPr>
            <w:r>
              <w:rPr>
                <w:b/>
                <w:sz w:val="24"/>
              </w:rPr>
              <w:t>SERVICES</w:t>
            </w:r>
          </w:p>
        </w:tc>
        <w:tc>
          <w:tcPr>
            <w:tcW w:w="2455" w:type="dxa"/>
            <w:tcBorders>
              <w:top w:val="single" w:sz="4" w:space="0" w:color="auto"/>
              <w:left w:val="single" w:sz="4" w:space="0" w:color="auto"/>
              <w:bottom w:val="single" w:sz="4" w:space="0" w:color="auto"/>
              <w:right w:val="single" w:sz="4" w:space="0" w:color="auto"/>
            </w:tcBorders>
            <w:vAlign w:val="center"/>
            <w:hideMark/>
          </w:tcPr>
          <w:p w14:paraId="6A1B0E73" w14:textId="77777777" w:rsidR="00783C05" w:rsidRDefault="00783C05" w:rsidP="001A745A">
            <w:pPr>
              <w:spacing w:after="0"/>
              <w:jc w:val="center"/>
              <w:rPr>
                <w:b/>
                <w:sz w:val="24"/>
              </w:rPr>
            </w:pPr>
            <w:r>
              <w:rPr>
                <w:b/>
                <w:sz w:val="24"/>
              </w:rPr>
              <w:t>NOM ET ADRESSE</w:t>
            </w:r>
          </w:p>
        </w:tc>
        <w:tc>
          <w:tcPr>
            <w:tcW w:w="2290" w:type="dxa"/>
            <w:tcBorders>
              <w:top w:val="single" w:sz="4" w:space="0" w:color="auto"/>
              <w:left w:val="single" w:sz="4" w:space="0" w:color="auto"/>
              <w:bottom w:val="single" w:sz="4" w:space="0" w:color="auto"/>
              <w:right w:val="single" w:sz="4" w:space="0" w:color="auto"/>
            </w:tcBorders>
            <w:vAlign w:val="center"/>
            <w:hideMark/>
          </w:tcPr>
          <w:p w14:paraId="2B063F79" w14:textId="77777777" w:rsidR="00783C05" w:rsidRDefault="00783C05" w:rsidP="001A745A">
            <w:pPr>
              <w:spacing w:after="0"/>
              <w:jc w:val="center"/>
              <w:rPr>
                <w:b/>
                <w:sz w:val="24"/>
              </w:rPr>
            </w:pPr>
            <w:r>
              <w:rPr>
                <w:b/>
                <w:sz w:val="24"/>
              </w:rPr>
              <w:t>TELEPHONE</w:t>
            </w:r>
          </w:p>
          <w:p w14:paraId="29BDDBCD" w14:textId="77777777" w:rsidR="00783C05" w:rsidRDefault="00783C05" w:rsidP="001A745A">
            <w:pPr>
              <w:spacing w:after="0"/>
              <w:jc w:val="center"/>
              <w:rPr>
                <w:b/>
                <w:sz w:val="24"/>
              </w:rPr>
            </w:pPr>
            <w:r>
              <w:rPr>
                <w:b/>
                <w:sz w:val="24"/>
              </w:rPr>
              <w:t>FAX</w:t>
            </w:r>
          </w:p>
        </w:tc>
      </w:tr>
      <w:tr w:rsidR="00783C05" w14:paraId="4AB4FD7F" w14:textId="77777777" w:rsidTr="00783C05">
        <w:trPr>
          <w:trHeight w:val="1066"/>
        </w:trPr>
        <w:tc>
          <w:tcPr>
            <w:tcW w:w="3528" w:type="dxa"/>
            <w:tcBorders>
              <w:top w:val="single" w:sz="4" w:space="0" w:color="auto"/>
              <w:left w:val="single" w:sz="4" w:space="0" w:color="auto"/>
              <w:bottom w:val="single" w:sz="4" w:space="0" w:color="auto"/>
              <w:right w:val="single" w:sz="4" w:space="0" w:color="auto"/>
            </w:tcBorders>
            <w:vAlign w:val="center"/>
            <w:hideMark/>
          </w:tcPr>
          <w:p w14:paraId="44988B6B" w14:textId="77777777" w:rsidR="00783C05" w:rsidRDefault="00783C05" w:rsidP="001A745A">
            <w:pPr>
              <w:spacing w:after="0"/>
              <w:rPr>
                <w:b/>
                <w:sz w:val="24"/>
              </w:rPr>
            </w:pPr>
            <w:r>
              <w:rPr>
                <w:b/>
                <w:sz w:val="24"/>
              </w:rPr>
              <w:t>ELECTRICITE DISTRIBUTION</w:t>
            </w:r>
          </w:p>
        </w:tc>
        <w:tc>
          <w:tcPr>
            <w:tcW w:w="2455" w:type="dxa"/>
            <w:tcBorders>
              <w:top w:val="single" w:sz="4" w:space="0" w:color="auto"/>
              <w:left w:val="single" w:sz="4" w:space="0" w:color="auto"/>
              <w:bottom w:val="single" w:sz="4" w:space="0" w:color="auto"/>
              <w:right w:val="single" w:sz="4" w:space="0" w:color="auto"/>
            </w:tcBorders>
            <w:vAlign w:val="center"/>
          </w:tcPr>
          <w:p w14:paraId="2B296D8D" w14:textId="77777777" w:rsidR="00783C05" w:rsidRDefault="00783C05" w:rsidP="001A745A">
            <w:pPr>
              <w:spacing w:after="0"/>
              <w:rPr>
                <w:b/>
                <w:sz w:val="24"/>
              </w:rPr>
            </w:pPr>
          </w:p>
        </w:tc>
        <w:tc>
          <w:tcPr>
            <w:tcW w:w="2290" w:type="dxa"/>
            <w:tcBorders>
              <w:top w:val="single" w:sz="4" w:space="0" w:color="auto"/>
              <w:left w:val="single" w:sz="4" w:space="0" w:color="auto"/>
              <w:bottom w:val="single" w:sz="4" w:space="0" w:color="auto"/>
              <w:right w:val="single" w:sz="4" w:space="0" w:color="auto"/>
            </w:tcBorders>
            <w:vAlign w:val="center"/>
          </w:tcPr>
          <w:p w14:paraId="6F5C805A" w14:textId="77777777" w:rsidR="00783C05" w:rsidRDefault="00783C05" w:rsidP="001A745A">
            <w:pPr>
              <w:spacing w:after="0"/>
              <w:rPr>
                <w:b/>
                <w:sz w:val="24"/>
              </w:rPr>
            </w:pPr>
          </w:p>
        </w:tc>
      </w:tr>
      <w:tr w:rsidR="00783C05" w14:paraId="47EA5BA0" w14:textId="77777777" w:rsidTr="00783C05">
        <w:trPr>
          <w:trHeight w:val="1066"/>
        </w:trPr>
        <w:tc>
          <w:tcPr>
            <w:tcW w:w="3528" w:type="dxa"/>
            <w:tcBorders>
              <w:top w:val="single" w:sz="4" w:space="0" w:color="auto"/>
              <w:left w:val="single" w:sz="4" w:space="0" w:color="auto"/>
              <w:bottom w:val="single" w:sz="4" w:space="0" w:color="auto"/>
              <w:right w:val="single" w:sz="4" w:space="0" w:color="auto"/>
            </w:tcBorders>
            <w:vAlign w:val="center"/>
            <w:hideMark/>
          </w:tcPr>
          <w:p w14:paraId="1C6DD445" w14:textId="77777777" w:rsidR="00783C05" w:rsidRDefault="00783C05" w:rsidP="001A745A">
            <w:pPr>
              <w:spacing w:after="0"/>
              <w:rPr>
                <w:b/>
                <w:sz w:val="24"/>
              </w:rPr>
            </w:pPr>
            <w:r>
              <w:rPr>
                <w:b/>
                <w:sz w:val="24"/>
              </w:rPr>
              <w:t>ELECTRICITE TRANSPORT</w:t>
            </w:r>
          </w:p>
        </w:tc>
        <w:tc>
          <w:tcPr>
            <w:tcW w:w="2455" w:type="dxa"/>
            <w:tcBorders>
              <w:top w:val="single" w:sz="4" w:space="0" w:color="auto"/>
              <w:left w:val="single" w:sz="4" w:space="0" w:color="auto"/>
              <w:bottom w:val="single" w:sz="4" w:space="0" w:color="auto"/>
              <w:right w:val="single" w:sz="4" w:space="0" w:color="auto"/>
            </w:tcBorders>
            <w:vAlign w:val="center"/>
          </w:tcPr>
          <w:p w14:paraId="3C751A75" w14:textId="77777777" w:rsidR="00783C05" w:rsidRDefault="00783C05" w:rsidP="001A745A">
            <w:pPr>
              <w:spacing w:after="0"/>
              <w:rPr>
                <w:b/>
                <w:sz w:val="24"/>
              </w:rPr>
            </w:pPr>
          </w:p>
        </w:tc>
        <w:tc>
          <w:tcPr>
            <w:tcW w:w="2290" w:type="dxa"/>
            <w:tcBorders>
              <w:top w:val="single" w:sz="4" w:space="0" w:color="auto"/>
              <w:left w:val="single" w:sz="4" w:space="0" w:color="auto"/>
              <w:bottom w:val="single" w:sz="4" w:space="0" w:color="auto"/>
              <w:right w:val="single" w:sz="4" w:space="0" w:color="auto"/>
            </w:tcBorders>
            <w:vAlign w:val="center"/>
          </w:tcPr>
          <w:p w14:paraId="7384C79A" w14:textId="77777777" w:rsidR="00783C05" w:rsidRDefault="00783C05" w:rsidP="001A745A">
            <w:pPr>
              <w:spacing w:after="0"/>
              <w:rPr>
                <w:b/>
                <w:sz w:val="24"/>
              </w:rPr>
            </w:pPr>
          </w:p>
        </w:tc>
      </w:tr>
      <w:tr w:rsidR="00783C05" w14:paraId="732CBC60" w14:textId="77777777" w:rsidTr="00783C05">
        <w:trPr>
          <w:trHeight w:val="1066"/>
        </w:trPr>
        <w:tc>
          <w:tcPr>
            <w:tcW w:w="3528" w:type="dxa"/>
            <w:tcBorders>
              <w:top w:val="single" w:sz="4" w:space="0" w:color="auto"/>
              <w:left w:val="single" w:sz="4" w:space="0" w:color="auto"/>
              <w:bottom w:val="single" w:sz="4" w:space="0" w:color="auto"/>
              <w:right w:val="single" w:sz="4" w:space="0" w:color="auto"/>
            </w:tcBorders>
            <w:vAlign w:val="center"/>
            <w:hideMark/>
          </w:tcPr>
          <w:p w14:paraId="04C9EC8F" w14:textId="77777777" w:rsidR="00783C05" w:rsidRDefault="00783C05" w:rsidP="001A745A">
            <w:pPr>
              <w:spacing w:after="0"/>
              <w:rPr>
                <w:b/>
                <w:sz w:val="24"/>
              </w:rPr>
            </w:pPr>
            <w:r>
              <w:rPr>
                <w:b/>
                <w:sz w:val="24"/>
              </w:rPr>
              <w:t>ECLAIRAGE PUBLIC</w:t>
            </w:r>
          </w:p>
        </w:tc>
        <w:tc>
          <w:tcPr>
            <w:tcW w:w="2455" w:type="dxa"/>
            <w:tcBorders>
              <w:top w:val="single" w:sz="4" w:space="0" w:color="auto"/>
              <w:left w:val="single" w:sz="4" w:space="0" w:color="auto"/>
              <w:bottom w:val="single" w:sz="4" w:space="0" w:color="auto"/>
              <w:right w:val="single" w:sz="4" w:space="0" w:color="auto"/>
            </w:tcBorders>
            <w:vAlign w:val="center"/>
          </w:tcPr>
          <w:p w14:paraId="5184DED9" w14:textId="77777777" w:rsidR="00783C05" w:rsidRDefault="00783C05" w:rsidP="001A745A">
            <w:pPr>
              <w:spacing w:after="0"/>
              <w:rPr>
                <w:b/>
                <w:sz w:val="24"/>
              </w:rPr>
            </w:pPr>
          </w:p>
        </w:tc>
        <w:tc>
          <w:tcPr>
            <w:tcW w:w="2290" w:type="dxa"/>
            <w:tcBorders>
              <w:top w:val="single" w:sz="4" w:space="0" w:color="auto"/>
              <w:left w:val="single" w:sz="4" w:space="0" w:color="auto"/>
              <w:bottom w:val="single" w:sz="4" w:space="0" w:color="auto"/>
              <w:right w:val="single" w:sz="4" w:space="0" w:color="auto"/>
            </w:tcBorders>
            <w:vAlign w:val="center"/>
          </w:tcPr>
          <w:p w14:paraId="71660DCF" w14:textId="77777777" w:rsidR="00783C05" w:rsidRDefault="00783C05" w:rsidP="001A745A">
            <w:pPr>
              <w:spacing w:after="0"/>
              <w:rPr>
                <w:b/>
                <w:sz w:val="24"/>
              </w:rPr>
            </w:pPr>
          </w:p>
        </w:tc>
      </w:tr>
      <w:tr w:rsidR="00783C05" w14:paraId="0C26E4B8" w14:textId="77777777" w:rsidTr="00783C05">
        <w:trPr>
          <w:trHeight w:val="1066"/>
        </w:trPr>
        <w:tc>
          <w:tcPr>
            <w:tcW w:w="3528" w:type="dxa"/>
            <w:tcBorders>
              <w:top w:val="single" w:sz="4" w:space="0" w:color="auto"/>
              <w:left w:val="single" w:sz="4" w:space="0" w:color="auto"/>
              <w:bottom w:val="single" w:sz="4" w:space="0" w:color="auto"/>
              <w:right w:val="single" w:sz="4" w:space="0" w:color="auto"/>
            </w:tcBorders>
            <w:vAlign w:val="center"/>
            <w:hideMark/>
          </w:tcPr>
          <w:p w14:paraId="1643AA96" w14:textId="77777777" w:rsidR="00783C05" w:rsidRDefault="00783C05" w:rsidP="001A745A">
            <w:pPr>
              <w:spacing w:after="0"/>
              <w:jc w:val="left"/>
              <w:rPr>
                <w:b/>
                <w:sz w:val="24"/>
              </w:rPr>
            </w:pPr>
            <w:r>
              <w:rPr>
                <w:b/>
                <w:sz w:val="24"/>
              </w:rPr>
              <w:t>EAU POTABLE ASSAINISSEMENT</w:t>
            </w:r>
          </w:p>
        </w:tc>
        <w:tc>
          <w:tcPr>
            <w:tcW w:w="2455" w:type="dxa"/>
            <w:tcBorders>
              <w:top w:val="single" w:sz="4" w:space="0" w:color="auto"/>
              <w:left w:val="single" w:sz="4" w:space="0" w:color="auto"/>
              <w:bottom w:val="single" w:sz="4" w:space="0" w:color="auto"/>
              <w:right w:val="single" w:sz="4" w:space="0" w:color="auto"/>
            </w:tcBorders>
            <w:vAlign w:val="center"/>
          </w:tcPr>
          <w:p w14:paraId="3CF3EBC6" w14:textId="77777777" w:rsidR="00783C05" w:rsidRDefault="00783C05" w:rsidP="001A745A">
            <w:pPr>
              <w:spacing w:after="0"/>
              <w:rPr>
                <w:b/>
                <w:sz w:val="24"/>
              </w:rPr>
            </w:pPr>
          </w:p>
        </w:tc>
        <w:tc>
          <w:tcPr>
            <w:tcW w:w="2290" w:type="dxa"/>
            <w:tcBorders>
              <w:top w:val="single" w:sz="4" w:space="0" w:color="auto"/>
              <w:left w:val="single" w:sz="4" w:space="0" w:color="auto"/>
              <w:bottom w:val="single" w:sz="4" w:space="0" w:color="auto"/>
              <w:right w:val="single" w:sz="4" w:space="0" w:color="auto"/>
            </w:tcBorders>
            <w:vAlign w:val="center"/>
          </w:tcPr>
          <w:p w14:paraId="74A8D601" w14:textId="77777777" w:rsidR="00783C05" w:rsidRDefault="00783C05" w:rsidP="001A745A">
            <w:pPr>
              <w:spacing w:after="0"/>
              <w:rPr>
                <w:b/>
                <w:sz w:val="24"/>
              </w:rPr>
            </w:pPr>
          </w:p>
        </w:tc>
      </w:tr>
    </w:tbl>
    <w:p w14:paraId="4B21202A" w14:textId="77777777" w:rsidR="00783C05" w:rsidRDefault="00783C05" w:rsidP="00783C05">
      <w:pPr>
        <w:rPr>
          <w:rFonts w:eastAsia="Times New Roman"/>
        </w:rPr>
      </w:pPr>
    </w:p>
    <w:p w14:paraId="50DBC35F" w14:textId="77777777" w:rsidR="00783C05" w:rsidRDefault="00783C05" w:rsidP="00783C05"/>
    <w:p w14:paraId="19E304BB" w14:textId="77777777" w:rsidR="00783C05" w:rsidRDefault="00783C05" w:rsidP="00783C05"/>
    <w:p w14:paraId="35393F05" w14:textId="77777777" w:rsidR="00783C05" w:rsidRDefault="00783C05" w:rsidP="00783C05"/>
    <w:p w14:paraId="7033686C" w14:textId="77777777" w:rsidR="00783C05" w:rsidRDefault="00783C05" w:rsidP="00783C05"/>
    <w:p w14:paraId="7F39ED9E" w14:textId="77777777" w:rsidR="00783C05" w:rsidRDefault="00783C05" w:rsidP="00783C05"/>
    <w:p w14:paraId="6C5DC64C" w14:textId="77777777" w:rsidR="00783C05" w:rsidRDefault="00783C05" w:rsidP="00783C05"/>
    <w:p w14:paraId="648D5435" w14:textId="77777777" w:rsidR="00783C05" w:rsidRDefault="00783C05" w:rsidP="00783C05">
      <w:pPr>
        <w:rPr>
          <w:rFonts w:eastAsiaTheme="majorEastAsia" w:cstheme="majorBidi"/>
          <w:bCs/>
          <w:sz w:val="24"/>
        </w:rPr>
      </w:pPr>
    </w:p>
    <w:p w14:paraId="1CE4662C" w14:textId="77777777" w:rsidR="00783C05" w:rsidRDefault="00783C05" w:rsidP="00783C05">
      <w:pPr>
        <w:rPr>
          <w:rFonts w:eastAsia="Times New Roman" w:cs="Times New Roman"/>
        </w:rPr>
      </w:pPr>
    </w:p>
    <w:p w14:paraId="01307590" w14:textId="77777777" w:rsidR="00783C05" w:rsidRDefault="00783C05" w:rsidP="00783C05"/>
    <w:p w14:paraId="3B1AC50B" w14:textId="77777777" w:rsidR="00783C05" w:rsidRDefault="00783C05" w:rsidP="00783C05"/>
    <w:p w14:paraId="3DDF199F" w14:textId="77777777" w:rsidR="00783C05" w:rsidRDefault="00783C05" w:rsidP="00783C05"/>
    <w:p w14:paraId="32E6BA6F" w14:textId="77777777" w:rsidR="00783C05" w:rsidRDefault="00783C05" w:rsidP="00783C05">
      <w:pPr>
        <w:rPr>
          <w:rFonts w:eastAsiaTheme="majorEastAsia" w:cstheme="majorBidi"/>
          <w:bCs/>
          <w:iCs/>
        </w:rPr>
      </w:pPr>
      <w:r>
        <w:br w:type="page"/>
      </w:r>
    </w:p>
    <w:p w14:paraId="588B0DB6" w14:textId="77777777" w:rsidR="00783C05" w:rsidRDefault="00783C05" w:rsidP="00783C05">
      <w:pPr>
        <w:pStyle w:val="Titre4"/>
        <w:numPr>
          <w:ilvl w:val="3"/>
          <w:numId w:val="4"/>
        </w:numPr>
        <w:spacing w:line="240" w:lineRule="auto"/>
      </w:pPr>
      <w:r>
        <w:lastRenderedPageBreak/>
        <w:t>Organisation générale du chantier</w:t>
      </w:r>
    </w:p>
    <w:p w14:paraId="6999F3B4" w14:textId="77777777" w:rsidR="00783C05" w:rsidRDefault="00783C05" w:rsidP="00783C05">
      <w:pPr>
        <w:rPr>
          <w:b/>
        </w:rPr>
      </w:pPr>
      <w:r>
        <w:rPr>
          <w:b/>
        </w:rPr>
        <w:t>Nature de l’existant :</w:t>
      </w:r>
    </w:p>
    <w:p w14:paraId="52273281" w14:textId="77777777" w:rsidR="00783C05" w:rsidRDefault="00783C05" w:rsidP="00783C05">
      <w:r>
        <w:t>Parking goudronné, cerclé de trottoirs en pierres</w:t>
      </w:r>
    </w:p>
    <w:p w14:paraId="7F08B8C5" w14:textId="77777777" w:rsidR="00783C05" w:rsidRDefault="00783C05" w:rsidP="00783C05">
      <w:pPr>
        <w:rPr>
          <w:b/>
        </w:rPr>
      </w:pPr>
      <w:r>
        <w:rPr>
          <w:b/>
        </w:rPr>
        <w:t>Description des modes constructifs envisagés :</w:t>
      </w:r>
    </w:p>
    <w:p w14:paraId="0CA55874" w14:textId="77777777" w:rsidR="00783C05" w:rsidRDefault="00783C05" w:rsidP="00783C05">
      <w:pPr>
        <w:pStyle w:val="Paragraphedeliste"/>
        <w:numPr>
          <w:ilvl w:val="0"/>
          <w:numId w:val="10"/>
        </w:numPr>
        <w:spacing w:after="0" w:line="240" w:lineRule="auto"/>
        <w:jc w:val="left"/>
      </w:pPr>
      <w:r>
        <w:t>Travaux de VRD avec mise en attente du point de raccordement de l’armoire et sécurisation du point.</w:t>
      </w:r>
    </w:p>
    <w:p w14:paraId="3E3F096C" w14:textId="77777777" w:rsidR="00783C05" w:rsidRDefault="00783C05" w:rsidP="00783C05">
      <w:pPr>
        <w:pStyle w:val="Paragraphedeliste"/>
        <w:numPr>
          <w:ilvl w:val="0"/>
          <w:numId w:val="10"/>
        </w:numPr>
        <w:spacing w:after="0" w:line="240" w:lineRule="auto"/>
        <w:jc w:val="left"/>
      </w:pPr>
      <w:r>
        <w:t>Réalisation des points maçonnés de réception de l’armoire de distribution et des candélabres.</w:t>
      </w:r>
    </w:p>
    <w:p w14:paraId="13593F51" w14:textId="77777777" w:rsidR="00783C05" w:rsidRDefault="00783C05" w:rsidP="00783C05">
      <w:pPr>
        <w:pStyle w:val="Paragraphedeliste"/>
        <w:numPr>
          <w:ilvl w:val="0"/>
          <w:numId w:val="10"/>
        </w:numPr>
        <w:spacing w:after="0" w:line="240" w:lineRule="auto"/>
        <w:jc w:val="left"/>
      </w:pPr>
      <w:r>
        <w:t>Pose de l’armoire de distribution et raccordement de CCI au réseau.</w:t>
      </w:r>
    </w:p>
    <w:p w14:paraId="61DEBA0D" w14:textId="77777777" w:rsidR="00783C05" w:rsidRDefault="00783C05" w:rsidP="00783C05">
      <w:pPr>
        <w:pStyle w:val="Paragraphedeliste"/>
        <w:numPr>
          <w:ilvl w:val="0"/>
          <w:numId w:val="10"/>
        </w:numPr>
        <w:spacing w:after="0" w:line="240" w:lineRule="auto"/>
        <w:jc w:val="left"/>
      </w:pPr>
      <w:r>
        <w:t>Pose des candélabres.</w:t>
      </w:r>
    </w:p>
    <w:p w14:paraId="38946455" w14:textId="77777777" w:rsidR="00783C05" w:rsidRDefault="00783C05" w:rsidP="00783C05">
      <w:pPr>
        <w:pStyle w:val="Paragraphedeliste"/>
        <w:numPr>
          <w:ilvl w:val="0"/>
          <w:numId w:val="10"/>
        </w:numPr>
        <w:spacing w:after="0" w:line="240" w:lineRule="auto"/>
        <w:jc w:val="left"/>
      </w:pPr>
      <w:r>
        <w:t>Tirage des câbles et raccordement aux boitiers de protection fusibles des candélabres.</w:t>
      </w:r>
    </w:p>
    <w:p w14:paraId="2FD9E207" w14:textId="77777777" w:rsidR="00783C05" w:rsidRDefault="00783C05" w:rsidP="00783C05">
      <w:pPr>
        <w:pStyle w:val="Paragraphedeliste"/>
        <w:numPr>
          <w:ilvl w:val="0"/>
          <w:numId w:val="10"/>
        </w:numPr>
        <w:spacing w:after="0" w:line="240" w:lineRule="auto"/>
        <w:jc w:val="left"/>
      </w:pPr>
      <w:r>
        <w:t>Pose des luminaires LED (têtes des candélabres) sur les candélabres.</w:t>
      </w:r>
    </w:p>
    <w:p w14:paraId="54C0F584" w14:textId="77777777" w:rsidR="00783C05" w:rsidRDefault="00783C05" w:rsidP="00783C05">
      <w:pPr>
        <w:pStyle w:val="Paragraphedeliste"/>
        <w:numPr>
          <w:ilvl w:val="0"/>
          <w:numId w:val="10"/>
        </w:numPr>
        <w:spacing w:after="0" w:line="240" w:lineRule="auto"/>
        <w:jc w:val="left"/>
      </w:pPr>
      <w:r>
        <w:t>Raccordement des boitiers citybox aux éléments du candélabre.</w:t>
      </w:r>
    </w:p>
    <w:p w14:paraId="0997B408" w14:textId="30B1D303" w:rsidR="00783C05" w:rsidRDefault="00783C05" w:rsidP="00783C05">
      <w:pPr>
        <w:pStyle w:val="Paragraphedeliste"/>
        <w:numPr>
          <w:ilvl w:val="0"/>
          <w:numId w:val="10"/>
        </w:numPr>
        <w:spacing w:after="0" w:line="240" w:lineRule="auto"/>
        <w:jc w:val="left"/>
      </w:pPr>
      <w:r>
        <w:t xml:space="preserve">Raccordement des équipements annexes des candélabres (caméras, sonorisation, éclairages festifs, bornes </w:t>
      </w:r>
      <w:r w:rsidR="001A745A">
        <w:t>Wi-Fi</w:t>
      </w:r>
      <w:r>
        <w:t>, …)</w:t>
      </w:r>
    </w:p>
    <w:p w14:paraId="1BE239AD" w14:textId="77777777" w:rsidR="00783C05" w:rsidRDefault="00783C05" w:rsidP="00783C05">
      <w:pPr>
        <w:pStyle w:val="Paragraphedeliste"/>
        <w:numPr>
          <w:ilvl w:val="0"/>
          <w:numId w:val="10"/>
        </w:numPr>
        <w:spacing w:after="0" w:line="240" w:lineRule="auto"/>
        <w:jc w:val="left"/>
      </w:pPr>
      <w:r>
        <w:t>Repliement de l’installation de chantier.</w:t>
      </w:r>
    </w:p>
    <w:p w14:paraId="13558C6C" w14:textId="77777777" w:rsidR="00783C05" w:rsidRDefault="00783C05" w:rsidP="00783C05">
      <w:pPr>
        <w:rPr>
          <w:b/>
        </w:rPr>
      </w:pPr>
    </w:p>
    <w:p w14:paraId="25331034" w14:textId="17683212" w:rsidR="00783C05" w:rsidRDefault="00783C05" w:rsidP="00783C05">
      <w:pPr>
        <w:rPr>
          <w:b/>
        </w:rPr>
      </w:pPr>
      <w:r>
        <w:rPr>
          <w:b/>
        </w:rPr>
        <w:t>Description de l’environnement et des servitudes :</w:t>
      </w:r>
    </w:p>
    <w:p w14:paraId="3301624C" w14:textId="77777777" w:rsidR="00783C05" w:rsidRDefault="00783C05" w:rsidP="00783C05">
      <w:r>
        <w:t>Environnement.</w:t>
      </w:r>
    </w:p>
    <w:p w14:paraId="5724DB6B" w14:textId="77777777" w:rsidR="00783C05" w:rsidRDefault="00783C05" w:rsidP="00783C05">
      <w:r>
        <w:t>L’opération se déroule en milieu ouvert à l’extérieur des bâtiments sur un site accessible en partie accessible à un public non avertis.</w:t>
      </w:r>
    </w:p>
    <w:p w14:paraId="3C028198" w14:textId="77777777" w:rsidR="00783C05" w:rsidRDefault="00783C05" w:rsidP="00783C05">
      <w:r>
        <w:t>Réseaux.</w:t>
      </w:r>
    </w:p>
    <w:p w14:paraId="4732895F" w14:textId="3B952972" w:rsidR="00783C05" w:rsidRDefault="00783C05" w:rsidP="00783C05">
      <w:r>
        <w:t>Pour tous travaux à proximité de réseaux enterrés ou aériens, les entreprises sont tenues de se renseigner auprès du maître d'ouvrage sur l'existence de ces ouvrages ou réseaux et d'adresser au moins 10 jours avant le début des travaux une déclaration d'intervention de commencement des travaux</w:t>
      </w:r>
      <w:r>
        <w:tab/>
        <w:t>(DICT) aux administrations, établissements ou organismes concernés (EDF, GDF PTT, etc ...) et au Maître d'Ouvrage.</w:t>
      </w:r>
    </w:p>
    <w:p w14:paraId="67440F24" w14:textId="77777777" w:rsidR="00783C05" w:rsidRDefault="00783C05" w:rsidP="00783C05">
      <w:pPr>
        <w:rPr>
          <w:b/>
        </w:rPr>
      </w:pPr>
      <w:r>
        <w:rPr>
          <w:b/>
        </w:rPr>
        <w:t>Accès à l’enceinte du chantier.</w:t>
      </w:r>
    </w:p>
    <w:p w14:paraId="3905B883" w14:textId="77777777" w:rsidR="00783C05" w:rsidRDefault="00783C05" w:rsidP="00783C05">
      <w:pPr>
        <w:pStyle w:val="Paragraphedeliste"/>
        <w:numPr>
          <w:ilvl w:val="0"/>
          <w:numId w:val="11"/>
        </w:numPr>
        <w:spacing w:after="0" w:line="240" w:lineRule="auto"/>
        <w:jc w:val="left"/>
      </w:pPr>
      <w:r>
        <w:t>L’accès au chantier se fait depuis la rue.</w:t>
      </w:r>
    </w:p>
    <w:p w14:paraId="2B844AAA" w14:textId="77777777" w:rsidR="00783C05" w:rsidRDefault="00783C05" w:rsidP="00783C05">
      <w:pPr>
        <w:pStyle w:val="Paragraphedeliste"/>
        <w:numPr>
          <w:ilvl w:val="0"/>
          <w:numId w:val="11"/>
        </w:numPr>
        <w:spacing w:after="0" w:line="240" w:lineRule="auto"/>
        <w:jc w:val="left"/>
      </w:pPr>
      <w:r>
        <w:t>Une liste des personnes dont l’accès est autorisé doit être fournie par chaque entreprise.</w:t>
      </w:r>
    </w:p>
    <w:p w14:paraId="0D3123C4" w14:textId="1E24B79D" w:rsidR="00783C05" w:rsidRDefault="00783C05" w:rsidP="00783C05">
      <w:pPr>
        <w:pStyle w:val="Paragraphedeliste"/>
        <w:numPr>
          <w:ilvl w:val="0"/>
          <w:numId w:val="11"/>
        </w:numPr>
        <w:spacing w:after="0" w:line="240" w:lineRule="auto"/>
        <w:jc w:val="left"/>
        <w:rPr>
          <w:rFonts w:eastAsiaTheme="majorEastAsia" w:cstheme="majorBidi"/>
          <w:bCs/>
          <w:sz w:val="24"/>
        </w:rPr>
      </w:pPr>
      <w:r>
        <w:t>Une pancarte IPS a l’entrée du chantier rappelle les équipemen</w:t>
      </w:r>
      <w:r w:rsidR="001A745A">
        <w:t>ts obligatoires sur le chantier</w:t>
      </w:r>
      <w:r>
        <w:t xml:space="preserve"> (EPI).</w:t>
      </w:r>
    </w:p>
    <w:p w14:paraId="3135DF09" w14:textId="77777777" w:rsidR="00783C05" w:rsidRDefault="00783C05" w:rsidP="00783C05">
      <w:pPr>
        <w:pStyle w:val="Titre4"/>
        <w:numPr>
          <w:ilvl w:val="3"/>
          <w:numId w:val="4"/>
        </w:numPr>
        <w:spacing w:line="240" w:lineRule="auto"/>
      </w:pPr>
      <w:r>
        <w:t>PPSPS :</w:t>
      </w:r>
    </w:p>
    <w:p w14:paraId="7ABA2506" w14:textId="77777777" w:rsidR="00783C05" w:rsidRDefault="00783C05" w:rsidP="00783C05">
      <w:r>
        <w:t>Tous les entrepreneurs intervenant sur le site doivent établir un PPSPS dans un délai de 30 jours à compter de la réception du contrat signé.</w:t>
      </w:r>
    </w:p>
    <w:p w14:paraId="602965EF" w14:textId="77777777" w:rsidR="00783C05" w:rsidRDefault="00783C05" w:rsidP="00783C05">
      <w:r>
        <w:rPr>
          <w:b/>
        </w:rPr>
        <w:t xml:space="preserve">Préalablement à toute intervention, </w:t>
      </w:r>
      <w:r>
        <w:t xml:space="preserve">chaque entrepreneur procédera à une </w:t>
      </w:r>
      <w:r>
        <w:rPr>
          <w:b/>
        </w:rPr>
        <w:t xml:space="preserve">inspection </w:t>
      </w:r>
      <w:r>
        <w:t>commune du chantier avec le coordonnateur sécurité en vue de préciser, en fonction des caractéristiques des travaux à réaliser, les consignes à observer. Cette inspection commune aura lieu avant la diffusion définitive du PPSPS de manière à intégrer éventuellement dans ce document, les consignes résultant de l'inspection.</w:t>
      </w:r>
    </w:p>
    <w:p w14:paraId="2F387BA9" w14:textId="77777777" w:rsidR="00783C05" w:rsidRDefault="00783C05" w:rsidP="00783C05">
      <w:r>
        <w:t>Le PPSPS peut être établis et présenté sous la forme de document unique (voir chapitre 1.1.4 D.U.P).</w:t>
      </w:r>
    </w:p>
    <w:p w14:paraId="24ECC336" w14:textId="77777777" w:rsidR="00783C05" w:rsidRDefault="00783C05" w:rsidP="00783C05">
      <w:pPr>
        <w:pStyle w:val="Titre3"/>
        <w:numPr>
          <w:ilvl w:val="0"/>
          <w:numId w:val="0"/>
        </w:numPr>
        <w:tabs>
          <w:tab w:val="left" w:pos="708"/>
        </w:tabs>
      </w:pPr>
      <w:r>
        <w:rPr>
          <w:bCs w:val="0"/>
        </w:rPr>
        <w:br w:type="page"/>
      </w:r>
    </w:p>
    <w:p w14:paraId="2A09A6AA" w14:textId="77777777" w:rsidR="00783C05" w:rsidRDefault="00783C05" w:rsidP="00783C05">
      <w:pPr>
        <w:pStyle w:val="Titre3"/>
        <w:numPr>
          <w:ilvl w:val="2"/>
          <w:numId w:val="4"/>
        </w:numPr>
        <w:spacing w:line="240" w:lineRule="auto"/>
      </w:pPr>
      <w:bookmarkStart w:id="8" w:name="_Toc516415834"/>
      <w:bookmarkStart w:id="9" w:name="_Toc530378617"/>
      <w:r>
        <w:lastRenderedPageBreak/>
        <w:t>Documents liés à la sécurité, l’hygiène et l’environnement (fiches produits, fiches des données de sécurité …)</w:t>
      </w:r>
      <w:bookmarkEnd w:id="8"/>
      <w:bookmarkEnd w:id="9"/>
    </w:p>
    <w:tbl>
      <w:tblPr>
        <w:tblStyle w:val="Grilledutableau"/>
        <w:tblW w:w="0" w:type="auto"/>
        <w:tblLook w:val="04A0" w:firstRow="1" w:lastRow="0" w:firstColumn="1" w:lastColumn="0" w:noHBand="0" w:noVBand="1"/>
      </w:tblPr>
      <w:tblGrid>
        <w:gridCol w:w="8075"/>
        <w:gridCol w:w="2552"/>
      </w:tblGrid>
      <w:tr w:rsidR="00783C05" w14:paraId="22BFC50D" w14:textId="77777777" w:rsidTr="00783C05">
        <w:tc>
          <w:tcPr>
            <w:tcW w:w="10627" w:type="dxa"/>
            <w:gridSpan w:val="2"/>
            <w:tcBorders>
              <w:top w:val="single" w:sz="4" w:space="0" w:color="auto"/>
              <w:left w:val="single" w:sz="4" w:space="0" w:color="auto"/>
              <w:bottom w:val="single" w:sz="4" w:space="0" w:color="auto"/>
              <w:right w:val="single" w:sz="4" w:space="0" w:color="auto"/>
            </w:tcBorders>
            <w:shd w:val="pct10" w:color="auto" w:fill="auto"/>
            <w:vAlign w:val="center"/>
            <w:hideMark/>
          </w:tcPr>
          <w:p w14:paraId="4F4B9C80" w14:textId="77777777" w:rsidR="00783C05" w:rsidRDefault="00783C05">
            <w:pPr>
              <w:jc w:val="center"/>
              <w:rPr>
                <w:b/>
                <w:color w:val="0B24FB"/>
                <w:sz w:val="24"/>
              </w:rPr>
            </w:pPr>
            <w:r>
              <w:rPr>
                <w:b/>
                <w:color w:val="0B24FB"/>
                <w:sz w:val="24"/>
              </w:rPr>
              <w:t>Tableau des données de sécurité du système ERM CY-10 Smart street.</w:t>
            </w:r>
          </w:p>
        </w:tc>
      </w:tr>
      <w:tr w:rsidR="00783C05" w14:paraId="0C7EF58F" w14:textId="77777777" w:rsidTr="00783C05">
        <w:tc>
          <w:tcPr>
            <w:tcW w:w="8075" w:type="dxa"/>
            <w:tcBorders>
              <w:top w:val="single" w:sz="4" w:space="0" w:color="auto"/>
              <w:left w:val="single" w:sz="4" w:space="0" w:color="auto"/>
              <w:bottom w:val="single" w:sz="4" w:space="0" w:color="auto"/>
              <w:right w:val="single" w:sz="4" w:space="0" w:color="auto"/>
            </w:tcBorders>
            <w:vAlign w:val="center"/>
          </w:tcPr>
          <w:p w14:paraId="31F74270" w14:textId="77777777" w:rsidR="00783C05" w:rsidRDefault="00783C05">
            <w:pPr>
              <w:jc w:val="center"/>
            </w:pPr>
          </w:p>
          <w:p w14:paraId="75BC9DCC" w14:textId="77777777" w:rsidR="00783C05" w:rsidRDefault="00783C05">
            <w:pPr>
              <w:jc w:val="center"/>
            </w:pPr>
            <w:r>
              <w:t>IP de l’armoire S17</w:t>
            </w:r>
          </w:p>
          <w:p w14:paraId="5FFE9684" w14:textId="77777777" w:rsidR="00783C05" w:rsidRDefault="00783C05">
            <w:pPr>
              <w:jc w:val="cente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44E12616" w14:textId="77777777" w:rsidR="00783C05" w:rsidRDefault="00783C05">
            <w:pPr>
              <w:jc w:val="center"/>
            </w:pPr>
            <w:r>
              <w:t>IK10 et IP43</w:t>
            </w:r>
          </w:p>
        </w:tc>
      </w:tr>
      <w:tr w:rsidR="00783C05" w14:paraId="7AEA200A" w14:textId="77777777" w:rsidTr="00783C05">
        <w:tc>
          <w:tcPr>
            <w:tcW w:w="8075" w:type="dxa"/>
            <w:tcBorders>
              <w:top w:val="single" w:sz="4" w:space="0" w:color="auto"/>
              <w:left w:val="single" w:sz="4" w:space="0" w:color="auto"/>
              <w:bottom w:val="single" w:sz="4" w:space="0" w:color="auto"/>
              <w:right w:val="single" w:sz="4" w:space="0" w:color="auto"/>
            </w:tcBorders>
            <w:vAlign w:val="center"/>
          </w:tcPr>
          <w:p w14:paraId="7D9F2113" w14:textId="77777777" w:rsidR="00783C05" w:rsidRDefault="00783C05">
            <w:pPr>
              <w:jc w:val="center"/>
            </w:pPr>
          </w:p>
          <w:p w14:paraId="5CC4C399" w14:textId="77777777" w:rsidR="00783C05" w:rsidRDefault="00783C05">
            <w:pPr>
              <w:jc w:val="center"/>
            </w:pPr>
            <w:r>
              <w:t>IP city box</w:t>
            </w:r>
          </w:p>
          <w:p w14:paraId="03909B6E" w14:textId="77777777" w:rsidR="00783C05" w:rsidRDefault="00783C05">
            <w:pPr>
              <w:jc w:val="cente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5DA76C14" w14:textId="77777777" w:rsidR="00783C05" w:rsidRDefault="00783C05">
            <w:pPr>
              <w:jc w:val="center"/>
            </w:pPr>
            <w:r>
              <w:t>IP54</w:t>
            </w:r>
          </w:p>
        </w:tc>
      </w:tr>
      <w:tr w:rsidR="00783C05" w14:paraId="10AFF3A4" w14:textId="77777777" w:rsidTr="00783C05">
        <w:tc>
          <w:tcPr>
            <w:tcW w:w="8075" w:type="dxa"/>
            <w:tcBorders>
              <w:top w:val="single" w:sz="4" w:space="0" w:color="auto"/>
              <w:left w:val="single" w:sz="4" w:space="0" w:color="auto"/>
              <w:bottom w:val="single" w:sz="4" w:space="0" w:color="auto"/>
              <w:right w:val="single" w:sz="4" w:space="0" w:color="auto"/>
            </w:tcBorders>
            <w:vAlign w:val="center"/>
          </w:tcPr>
          <w:p w14:paraId="02DC2B9A" w14:textId="77777777" w:rsidR="00783C05" w:rsidRDefault="00783C05">
            <w:pPr>
              <w:jc w:val="center"/>
            </w:pPr>
          </w:p>
          <w:p w14:paraId="5381721C" w14:textId="77777777" w:rsidR="00783C05" w:rsidRDefault="00783C05">
            <w:pPr>
              <w:jc w:val="center"/>
            </w:pPr>
            <w:r>
              <w:t>IP coffret de protection du candélabre.</w:t>
            </w:r>
          </w:p>
          <w:p w14:paraId="28037ABC" w14:textId="77777777" w:rsidR="00783C05" w:rsidRDefault="00783C05">
            <w:pPr>
              <w:jc w:val="cente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2888519E" w14:textId="77777777" w:rsidR="00783C05" w:rsidRDefault="00783C05">
            <w:pPr>
              <w:jc w:val="center"/>
            </w:pPr>
            <w:r>
              <w:t>IP 54 Classe II</w:t>
            </w:r>
          </w:p>
        </w:tc>
      </w:tr>
      <w:tr w:rsidR="00783C05" w14:paraId="42E1C63A" w14:textId="77777777" w:rsidTr="00783C05">
        <w:tc>
          <w:tcPr>
            <w:tcW w:w="8075" w:type="dxa"/>
            <w:tcBorders>
              <w:top w:val="single" w:sz="4" w:space="0" w:color="auto"/>
              <w:left w:val="single" w:sz="4" w:space="0" w:color="auto"/>
              <w:bottom w:val="single" w:sz="4" w:space="0" w:color="auto"/>
              <w:right w:val="single" w:sz="4" w:space="0" w:color="auto"/>
            </w:tcBorders>
            <w:vAlign w:val="center"/>
          </w:tcPr>
          <w:p w14:paraId="49229ADE" w14:textId="77777777" w:rsidR="00783C05" w:rsidRDefault="00783C05">
            <w:pPr>
              <w:jc w:val="center"/>
            </w:pPr>
          </w:p>
          <w:p w14:paraId="4F9C0AA4" w14:textId="77777777" w:rsidR="00783C05" w:rsidRDefault="00783C05">
            <w:pPr>
              <w:jc w:val="center"/>
            </w:pPr>
            <w:r>
              <w:t>IP du luminaire L.E.D</w:t>
            </w:r>
          </w:p>
          <w:p w14:paraId="3051272C" w14:textId="77777777" w:rsidR="00783C05" w:rsidRDefault="00783C05"/>
        </w:tc>
        <w:tc>
          <w:tcPr>
            <w:tcW w:w="2552" w:type="dxa"/>
            <w:tcBorders>
              <w:top w:val="single" w:sz="4" w:space="0" w:color="auto"/>
              <w:left w:val="single" w:sz="4" w:space="0" w:color="auto"/>
              <w:bottom w:val="single" w:sz="4" w:space="0" w:color="auto"/>
              <w:right w:val="single" w:sz="4" w:space="0" w:color="auto"/>
            </w:tcBorders>
            <w:vAlign w:val="center"/>
            <w:hideMark/>
          </w:tcPr>
          <w:p w14:paraId="3458848C" w14:textId="77777777" w:rsidR="00783C05" w:rsidRDefault="00783C05">
            <w:pPr>
              <w:jc w:val="center"/>
            </w:pPr>
            <w:r>
              <w:t>IK10 et IP66</w:t>
            </w:r>
          </w:p>
        </w:tc>
      </w:tr>
      <w:tr w:rsidR="00783C05" w14:paraId="1F4196F6" w14:textId="77777777" w:rsidTr="00783C05">
        <w:tc>
          <w:tcPr>
            <w:tcW w:w="8075" w:type="dxa"/>
            <w:tcBorders>
              <w:top w:val="single" w:sz="4" w:space="0" w:color="auto"/>
              <w:left w:val="single" w:sz="4" w:space="0" w:color="auto"/>
              <w:bottom w:val="single" w:sz="4" w:space="0" w:color="auto"/>
              <w:right w:val="single" w:sz="4" w:space="0" w:color="auto"/>
            </w:tcBorders>
            <w:vAlign w:val="center"/>
          </w:tcPr>
          <w:p w14:paraId="6A7E70F7" w14:textId="77777777" w:rsidR="00783C05" w:rsidRDefault="00783C05">
            <w:pPr>
              <w:jc w:val="center"/>
            </w:pPr>
          </w:p>
          <w:p w14:paraId="0FC0A207" w14:textId="77777777" w:rsidR="00783C05" w:rsidRDefault="00783C05">
            <w:pPr>
              <w:jc w:val="center"/>
            </w:pPr>
            <w:r>
              <w:t>Niveau Kéraunique de la région (à compléter en fonction de la région d’implantation).</w:t>
            </w:r>
          </w:p>
          <w:p w14:paraId="6C14A867" w14:textId="77777777" w:rsidR="00783C05" w:rsidRDefault="00783C05">
            <w:pPr>
              <w:jc w:val="center"/>
            </w:pPr>
          </w:p>
        </w:tc>
        <w:tc>
          <w:tcPr>
            <w:tcW w:w="2552" w:type="dxa"/>
            <w:tcBorders>
              <w:top w:val="single" w:sz="4" w:space="0" w:color="auto"/>
              <w:left w:val="single" w:sz="4" w:space="0" w:color="auto"/>
              <w:bottom w:val="single" w:sz="4" w:space="0" w:color="auto"/>
              <w:right w:val="single" w:sz="4" w:space="0" w:color="auto"/>
            </w:tcBorders>
            <w:vAlign w:val="bottom"/>
            <w:hideMark/>
          </w:tcPr>
          <w:p w14:paraId="6F8D6AA8" w14:textId="77777777" w:rsidR="00783C05" w:rsidRDefault="00783C05">
            <w:pPr>
              <w:jc w:val="center"/>
            </w:pPr>
            <w:r>
              <w:t>……………………..</w:t>
            </w:r>
          </w:p>
        </w:tc>
      </w:tr>
      <w:tr w:rsidR="00783C05" w14:paraId="45D7693C" w14:textId="77777777" w:rsidTr="00783C05">
        <w:tc>
          <w:tcPr>
            <w:tcW w:w="8075" w:type="dxa"/>
            <w:tcBorders>
              <w:top w:val="single" w:sz="4" w:space="0" w:color="auto"/>
              <w:left w:val="single" w:sz="4" w:space="0" w:color="auto"/>
              <w:bottom w:val="single" w:sz="4" w:space="0" w:color="auto"/>
              <w:right w:val="single" w:sz="4" w:space="0" w:color="auto"/>
            </w:tcBorders>
            <w:vAlign w:val="center"/>
          </w:tcPr>
          <w:p w14:paraId="32490C72" w14:textId="77777777" w:rsidR="00783C05" w:rsidRDefault="00783C05">
            <w:pPr>
              <w:jc w:val="center"/>
            </w:pPr>
          </w:p>
          <w:p w14:paraId="376F4A48" w14:textId="77777777" w:rsidR="00783C05" w:rsidRDefault="00783C05">
            <w:pPr>
              <w:jc w:val="center"/>
            </w:pPr>
            <w:r>
              <w:t>Présence d’un parafoudre sur le candélabre.</w:t>
            </w:r>
          </w:p>
          <w:p w14:paraId="43816FF7" w14:textId="77777777" w:rsidR="00783C05" w:rsidRDefault="00783C05"/>
        </w:tc>
        <w:tc>
          <w:tcPr>
            <w:tcW w:w="2552" w:type="dxa"/>
            <w:tcBorders>
              <w:top w:val="single" w:sz="4" w:space="0" w:color="auto"/>
              <w:left w:val="single" w:sz="4" w:space="0" w:color="auto"/>
              <w:bottom w:val="single" w:sz="4" w:space="0" w:color="auto"/>
              <w:right w:val="single" w:sz="4" w:space="0" w:color="auto"/>
            </w:tcBorders>
            <w:vAlign w:val="center"/>
            <w:hideMark/>
          </w:tcPr>
          <w:p w14:paraId="57B13F54" w14:textId="77777777" w:rsidR="00783C05" w:rsidRDefault="00783C05">
            <w:pPr>
              <w:jc w:val="center"/>
            </w:pPr>
            <w:r>
              <w:t>oui</w:t>
            </w:r>
          </w:p>
        </w:tc>
      </w:tr>
      <w:tr w:rsidR="00783C05" w14:paraId="6CAFAED2" w14:textId="77777777" w:rsidTr="00783C05">
        <w:tc>
          <w:tcPr>
            <w:tcW w:w="8075" w:type="dxa"/>
            <w:tcBorders>
              <w:top w:val="single" w:sz="4" w:space="0" w:color="auto"/>
              <w:left w:val="single" w:sz="4" w:space="0" w:color="auto"/>
              <w:bottom w:val="single" w:sz="4" w:space="0" w:color="auto"/>
              <w:right w:val="single" w:sz="4" w:space="0" w:color="auto"/>
            </w:tcBorders>
            <w:vAlign w:val="center"/>
          </w:tcPr>
          <w:p w14:paraId="73ECF5F7" w14:textId="77777777" w:rsidR="00783C05" w:rsidRDefault="00783C05">
            <w:pPr>
              <w:jc w:val="center"/>
            </w:pPr>
          </w:p>
          <w:p w14:paraId="64A4F665" w14:textId="77777777" w:rsidR="00783C05" w:rsidRDefault="00783C05">
            <w:pPr>
              <w:jc w:val="center"/>
            </w:pPr>
            <w:r>
              <w:t>Présence d’un parafoudre dans l’armoire de distribution.</w:t>
            </w:r>
          </w:p>
          <w:p w14:paraId="278D6FA9" w14:textId="77777777" w:rsidR="00783C05" w:rsidRDefault="00783C05">
            <w:pPr>
              <w:jc w:val="cente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7801809B" w14:textId="77777777" w:rsidR="00783C05" w:rsidRDefault="00783C05">
            <w:pPr>
              <w:jc w:val="center"/>
            </w:pPr>
            <w:r>
              <w:t>oui</w:t>
            </w:r>
          </w:p>
        </w:tc>
      </w:tr>
      <w:tr w:rsidR="00783C05" w14:paraId="7CAFF630" w14:textId="77777777" w:rsidTr="00783C05">
        <w:tc>
          <w:tcPr>
            <w:tcW w:w="8075" w:type="dxa"/>
            <w:tcBorders>
              <w:top w:val="single" w:sz="4" w:space="0" w:color="auto"/>
              <w:left w:val="single" w:sz="4" w:space="0" w:color="auto"/>
              <w:bottom w:val="single" w:sz="4" w:space="0" w:color="auto"/>
              <w:right w:val="single" w:sz="4" w:space="0" w:color="auto"/>
            </w:tcBorders>
            <w:vAlign w:val="center"/>
          </w:tcPr>
          <w:p w14:paraId="2AD29983" w14:textId="77777777" w:rsidR="00783C05" w:rsidRDefault="00783C05">
            <w:pPr>
              <w:jc w:val="center"/>
            </w:pPr>
          </w:p>
          <w:p w14:paraId="6C580DBB" w14:textId="77777777" w:rsidR="00783C05" w:rsidRDefault="00783C05">
            <w:pPr>
              <w:jc w:val="center"/>
            </w:pPr>
            <w:r>
              <w:t>Présence d’un Parasurtenseur sur la porte fusible du candélabre.</w:t>
            </w:r>
          </w:p>
          <w:p w14:paraId="0913A24B" w14:textId="77777777" w:rsidR="00783C05" w:rsidRDefault="00783C05">
            <w:pPr>
              <w:jc w:val="cente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5145C554" w14:textId="77777777" w:rsidR="00783C05" w:rsidRDefault="00783C05">
            <w:pPr>
              <w:jc w:val="center"/>
            </w:pPr>
            <w:r>
              <w:t>oui</w:t>
            </w:r>
          </w:p>
        </w:tc>
      </w:tr>
      <w:tr w:rsidR="00783C05" w14:paraId="73ED6964" w14:textId="77777777" w:rsidTr="00783C05">
        <w:tc>
          <w:tcPr>
            <w:tcW w:w="8075" w:type="dxa"/>
            <w:tcBorders>
              <w:top w:val="single" w:sz="4" w:space="0" w:color="auto"/>
              <w:left w:val="single" w:sz="4" w:space="0" w:color="auto"/>
              <w:bottom w:val="single" w:sz="4" w:space="0" w:color="auto"/>
              <w:right w:val="single" w:sz="4" w:space="0" w:color="auto"/>
            </w:tcBorders>
            <w:vAlign w:val="center"/>
          </w:tcPr>
          <w:p w14:paraId="05848501" w14:textId="77777777" w:rsidR="00783C05" w:rsidRDefault="00783C05">
            <w:pPr>
              <w:jc w:val="center"/>
            </w:pPr>
          </w:p>
          <w:p w14:paraId="47EF2AB0" w14:textId="77777777" w:rsidR="00783C05" w:rsidRDefault="00783C05">
            <w:pPr>
              <w:jc w:val="center"/>
            </w:pPr>
            <w:r>
              <w:t>Valeur maximale de résistance de la résistance de la prise de terre.</w:t>
            </w:r>
          </w:p>
          <w:p w14:paraId="3D458C09" w14:textId="77777777" w:rsidR="00783C05" w:rsidRDefault="00783C05">
            <w:pPr>
              <w:jc w:val="cente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301A16E7" w14:textId="77777777" w:rsidR="00783C05" w:rsidRDefault="00783C05">
            <w:pPr>
              <w:jc w:val="center"/>
            </w:pPr>
            <w:r>
              <w:t xml:space="preserve">10 </w:t>
            </w:r>
            <w:r>
              <w:rPr>
                <w:rFonts w:ascii="Symbol" w:hAnsi="Symbol"/>
              </w:rPr>
              <w:sym w:font="Symbol" w:char="F057"/>
            </w:r>
          </w:p>
        </w:tc>
      </w:tr>
      <w:tr w:rsidR="00783C05" w14:paraId="26320C24" w14:textId="77777777" w:rsidTr="00783C05">
        <w:tc>
          <w:tcPr>
            <w:tcW w:w="8075" w:type="dxa"/>
            <w:tcBorders>
              <w:top w:val="single" w:sz="4" w:space="0" w:color="auto"/>
              <w:left w:val="single" w:sz="4" w:space="0" w:color="auto"/>
              <w:bottom w:val="single" w:sz="4" w:space="0" w:color="auto"/>
              <w:right w:val="single" w:sz="4" w:space="0" w:color="auto"/>
            </w:tcBorders>
            <w:vAlign w:val="center"/>
          </w:tcPr>
          <w:p w14:paraId="75F11A7C" w14:textId="77777777" w:rsidR="00783C05" w:rsidRDefault="00783C05">
            <w:pPr>
              <w:jc w:val="center"/>
            </w:pPr>
          </w:p>
          <w:p w14:paraId="3D91FC4F" w14:textId="77777777" w:rsidR="00783C05" w:rsidRDefault="00783C05">
            <w:pPr>
              <w:jc w:val="center"/>
            </w:pPr>
            <w:r>
              <w:t>Sensibilité et type de DDRHS pour la protection des circuits dans l’armoire.</w:t>
            </w:r>
          </w:p>
          <w:p w14:paraId="248946E1" w14:textId="77777777" w:rsidR="00783C05" w:rsidRDefault="00783C05">
            <w:pPr>
              <w:jc w:val="cente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4170F9F5" w14:textId="77777777" w:rsidR="00783C05" w:rsidRDefault="00783C05">
            <w:pPr>
              <w:jc w:val="center"/>
            </w:pPr>
            <w:r>
              <w:t>I</w:t>
            </w:r>
            <w:r>
              <w:sym w:font="Symbol" w:char="F044"/>
            </w:r>
            <w:r>
              <w:t>n = 30mA Type AC</w:t>
            </w:r>
          </w:p>
        </w:tc>
      </w:tr>
      <w:tr w:rsidR="00783C05" w14:paraId="0853F21E" w14:textId="77777777" w:rsidTr="00783C05">
        <w:tc>
          <w:tcPr>
            <w:tcW w:w="8075" w:type="dxa"/>
            <w:tcBorders>
              <w:top w:val="single" w:sz="4" w:space="0" w:color="auto"/>
              <w:left w:val="single" w:sz="4" w:space="0" w:color="auto"/>
              <w:bottom w:val="single" w:sz="4" w:space="0" w:color="auto"/>
              <w:right w:val="single" w:sz="4" w:space="0" w:color="auto"/>
            </w:tcBorders>
            <w:vAlign w:val="center"/>
          </w:tcPr>
          <w:p w14:paraId="69087646" w14:textId="77777777" w:rsidR="00783C05" w:rsidRDefault="00783C05">
            <w:pPr>
              <w:jc w:val="center"/>
            </w:pPr>
          </w:p>
          <w:p w14:paraId="04AE5A4A" w14:textId="77777777" w:rsidR="00783C05" w:rsidRDefault="00783C05">
            <w:pPr>
              <w:jc w:val="center"/>
            </w:pPr>
            <w:r>
              <w:t>Sensibilité et type de DDR au départ de la ligne EP</w:t>
            </w:r>
          </w:p>
          <w:p w14:paraId="2FCA69DA" w14:textId="77777777" w:rsidR="00783C05" w:rsidRDefault="00783C05">
            <w:pPr>
              <w:jc w:val="cente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034BA70B" w14:textId="77777777" w:rsidR="00783C05" w:rsidRDefault="00783C05">
            <w:pPr>
              <w:jc w:val="center"/>
            </w:pPr>
            <w:r>
              <w:t>I</w:t>
            </w:r>
            <w:r>
              <w:sym w:font="Symbol" w:char="F044"/>
            </w:r>
            <w:r>
              <w:t>n = 300mA Type F (SI)</w:t>
            </w:r>
          </w:p>
        </w:tc>
      </w:tr>
      <w:tr w:rsidR="00783C05" w14:paraId="71B05E5E" w14:textId="77777777" w:rsidTr="00783C05">
        <w:tc>
          <w:tcPr>
            <w:tcW w:w="8075" w:type="dxa"/>
            <w:tcBorders>
              <w:top w:val="single" w:sz="4" w:space="0" w:color="auto"/>
              <w:left w:val="single" w:sz="4" w:space="0" w:color="auto"/>
              <w:bottom w:val="single" w:sz="4" w:space="0" w:color="auto"/>
              <w:right w:val="single" w:sz="4" w:space="0" w:color="auto"/>
            </w:tcBorders>
            <w:vAlign w:val="center"/>
          </w:tcPr>
          <w:p w14:paraId="177C2752" w14:textId="77777777" w:rsidR="00783C05" w:rsidRDefault="00783C05">
            <w:pPr>
              <w:jc w:val="center"/>
            </w:pPr>
          </w:p>
          <w:p w14:paraId="10FD24A9" w14:textId="65F19DD2" w:rsidR="00783C05" w:rsidRDefault="00783C05">
            <w:pPr>
              <w:jc w:val="center"/>
            </w:pPr>
            <w:r>
              <w:t xml:space="preserve">Mises </w:t>
            </w:r>
            <w:r w:rsidR="00FD72E5">
              <w:t>à</w:t>
            </w:r>
            <w:r>
              <w:t xml:space="preserve"> la terre par câblette cuivre nue de section minimale 25 mm</w:t>
            </w:r>
            <w:r>
              <w:rPr>
                <w:vertAlign w:val="superscript"/>
              </w:rPr>
              <w:t>2</w:t>
            </w:r>
          </w:p>
          <w:p w14:paraId="5A74349B" w14:textId="77777777" w:rsidR="00783C05" w:rsidRDefault="00783C05">
            <w:pPr>
              <w:jc w:val="cente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37131243" w14:textId="77777777" w:rsidR="00783C05" w:rsidRDefault="00783C05">
            <w:pPr>
              <w:jc w:val="center"/>
            </w:pPr>
            <w:r>
              <w:t>oui</w:t>
            </w:r>
          </w:p>
        </w:tc>
      </w:tr>
      <w:tr w:rsidR="00783C05" w14:paraId="1227AB4A" w14:textId="77777777" w:rsidTr="00783C05">
        <w:tc>
          <w:tcPr>
            <w:tcW w:w="8075" w:type="dxa"/>
            <w:tcBorders>
              <w:top w:val="single" w:sz="4" w:space="0" w:color="auto"/>
              <w:left w:val="single" w:sz="4" w:space="0" w:color="auto"/>
              <w:bottom w:val="single" w:sz="4" w:space="0" w:color="auto"/>
              <w:right w:val="single" w:sz="4" w:space="0" w:color="auto"/>
            </w:tcBorders>
            <w:vAlign w:val="center"/>
          </w:tcPr>
          <w:p w14:paraId="162127AC" w14:textId="77777777" w:rsidR="00783C05" w:rsidRDefault="00783C05">
            <w:pPr>
              <w:jc w:val="center"/>
            </w:pPr>
          </w:p>
          <w:p w14:paraId="10FBBE24" w14:textId="77777777" w:rsidR="00783C05" w:rsidRDefault="00783C05">
            <w:pPr>
              <w:jc w:val="center"/>
            </w:pPr>
            <w:r>
              <w:t>Présence d’un interrupteur sectionneur général de l’armoire de répartition des circuits de 63A minimum.</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4BA1796" w14:textId="77777777" w:rsidR="00783C05" w:rsidRDefault="00783C05">
            <w:pPr>
              <w:jc w:val="center"/>
            </w:pPr>
            <w:r>
              <w:t>oui</w:t>
            </w:r>
          </w:p>
        </w:tc>
      </w:tr>
      <w:tr w:rsidR="00783C05" w14:paraId="4C0F95D3" w14:textId="77777777" w:rsidTr="00783C05">
        <w:tc>
          <w:tcPr>
            <w:tcW w:w="8075" w:type="dxa"/>
            <w:tcBorders>
              <w:top w:val="single" w:sz="4" w:space="0" w:color="auto"/>
              <w:left w:val="single" w:sz="4" w:space="0" w:color="auto"/>
              <w:bottom w:val="single" w:sz="4" w:space="0" w:color="auto"/>
              <w:right w:val="single" w:sz="4" w:space="0" w:color="auto"/>
            </w:tcBorders>
            <w:vAlign w:val="center"/>
          </w:tcPr>
          <w:p w14:paraId="16E2E88A" w14:textId="77777777" w:rsidR="00783C05" w:rsidRDefault="00783C05">
            <w:pPr>
              <w:jc w:val="center"/>
            </w:pPr>
          </w:p>
          <w:p w14:paraId="19FFA185" w14:textId="77777777" w:rsidR="00783C05" w:rsidRDefault="00783C05">
            <w:pPr>
              <w:jc w:val="center"/>
            </w:pPr>
            <w:r>
              <w:t>Présence d’un cadenas de consignation</w:t>
            </w:r>
          </w:p>
          <w:p w14:paraId="7EE4254F" w14:textId="77777777" w:rsidR="00783C05" w:rsidRDefault="00783C05">
            <w:pPr>
              <w:jc w:val="cente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1178382B" w14:textId="77777777" w:rsidR="00783C05" w:rsidRDefault="00783C05">
            <w:pPr>
              <w:jc w:val="center"/>
            </w:pPr>
            <w:r>
              <w:t>oui</w:t>
            </w:r>
          </w:p>
        </w:tc>
      </w:tr>
      <w:tr w:rsidR="00783C05" w14:paraId="5B672017" w14:textId="77777777" w:rsidTr="00783C05">
        <w:tc>
          <w:tcPr>
            <w:tcW w:w="8075" w:type="dxa"/>
            <w:tcBorders>
              <w:top w:val="single" w:sz="4" w:space="0" w:color="auto"/>
              <w:left w:val="single" w:sz="4" w:space="0" w:color="auto"/>
              <w:bottom w:val="single" w:sz="4" w:space="0" w:color="auto"/>
              <w:right w:val="single" w:sz="4" w:space="0" w:color="auto"/>
            </w:tcBorders>
            <w:vAlign w:val="center"/>
          </w:tcPr>
          <w:p w14:paraId="0CF38F14" w14:textId="77777777" w:rsidR="00783C05" w:rsidRDefault="00783C05">
            <w:pPr>
              <w:jc w:val="center"/>
            </w:pPr>
          </w:p>
          <w:p w14:paraId="76C4BA6B" w14:textId="77777777" w:rsidR="00783C05" w:rsidRDefault="00783C05">
            <w:pPr>
              <w:jc w:val="center"/>
            </w:pPr>
            <w:r>
              <w:t>Présence d’un outil de condamnation pour disjoncteurs modulaires.</w:t>
            </w:r>
          </w:p>
          <w:p w14:paraId="74309800" w14:textId="77777777" w:rsidR="00783C05" w:rsidRDefault="00783C05">
            <w:pPr>
              <w:jc w:val="cente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07441F08" w14:textId="77777777" w:rsidR="00783C05" w:rsidRDefault="00783C05">
            <w:pPr>
              <w:jc w:val="center"/>
            </w:pPr>
            <w:r>
              <w:t>oui</w:t>
            </w:r>
          </w:p>
        </w:tc>
      </w:tr>
      <w:tr w:rsidR="00783C05" w14:paraId="2F54D455" w14:textId="77777777" w:rsidTr="00783C05">
        <w:tc>
          <w:tcPr>
            <w:tcW w:w="8075" w:type="dxa"/>
            <w:tcBorders>
              <w:top w:val="single" w:sz="4" w:space="0" w:color="auto"/>
              <w:left w:val="single" w:sz="4" w:space="0" w:color="auto"/>
              <w:bottom w:val="single" w:sz="4" w:space="0" w:color="auto"/>
              <w:right w:val="single" w:sz="4" w:space="0" w:color="auto"/>
            </w:tcBorders>
            <w:vAlign w:val="center"/>
          </w:tcPr>
          <w:p w14:paraId="1E46F650" w14:textId="77777777" w:rsidR="00783C05" w:rsidRDefault="00783C05">
            <w:pPr>
              <w:jc w:val="center"/>
            </w:pPr>
          </w:p>
          <w:p w14:paraId="23641A61" w14:textId="77777777" w:rsidR="00783C05" w:rsidRDefault="00783C05">
            <w:pPr>
              <w:jc w:val="center"/>
            </w:pPr>
            <w:r>
              <w:t>Présence d’un arrêt d’urgence au voisinage immédiat de l’armoire S17.</w:t>
            </w:r>
          </w:p>
          <w:p w14:paraId="5254C15F" w14:textId="77777777" w:rsidR="00783C05" w:rsidRDefault="00783C05">
            <w:pPr>
              <w:jc w:val="cente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188B33F4" w14:textId="77777777" w:rsidR="00783C05" w:rsidRDefault="00783C05">
            <w:pPr>
              <w:jc w:val="center"/>
            </w:pPr>
            <w:r>
              <w:t>oui</w:t>
            </w:r>
          </w:p>
        </w:tc>
      </w:tr>
      <w:tr w:rsidR="00783C05" w14:paraId="698C2D45" w14:textId="77777777" w:rsidTr="00783C05">
        <w:tc>
          <w:tcPr>
            <w:tcW w:w="8075" w:type="dxa"/>
            <w:tcBorders>
              <w:top w:val="single" w:sz="4" w:space="0" w:color="auto"/>
              <w:left w:val="single" w:sz="4" w:space="0" w:color="auto"/>
              <w:bottom w:val="single" w:sz="4" w:space="0" w:color="auto"/>
              <w:right w:val="single" w:sz="4" w:space="0" w:color="auto"/>
            </w:tcBorders>
            <w:vAlign w:val="center"/>
          </w:tcPr>
          <w:p w14:paraId="64629FA9" w14:textId="77777777" w:rsidR="00783C05" w:rsidRDefault="00783C05">
            <w:pPr>
              <w:jc w:val="center"/>
            </w:pPr>
          </w:p>
          <w:p w14:paraId="36940DFB" w14:textId="77777777" w:rsidR="00783C05" w:rsidRDefault="00783C05">
            <w:r>
              <w:t>Présence de presse étoupes et capuchons rétractables à froid pour extrémité de câbles.</w:t>
            </w:r>
          </w:p>
          <w:p w14:paraId="68E92C20" w14:textId="77777777" w:rsidR="00783C05" w:rsidRDefault="00783C05">
            <w:pPr>
              <w:jc w:val="cente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544EAE93" w14:textId="77777777" w:rsidR="00783C05" w:rsidRDefault="00783C05">
            <w:pPr>
              <w:jc w:val="center"/>
            </w:pPr>
            <w:r>
              <w:t>oui</w:t>
            </w:r>
          </w:p>
        </w:tc>
      </w:tr>
    </w:tbl>
    <w:p w14:paraId="41B1912C" w14:textId="77777777" w:rsidR="00783C05" w:rsidRDefault="00783C05" w:rsidP="00783C05">
      <w:pPr>
        <w:rPr>
          <w:rFonts w:eastAsiaTheme="majorEastAsia" w:cstheme="majorBidi"/>
          <w:bCs/>
          <w:sz w:val="24"/>
        </w:rPr>
      </w:pPr>
      <w:r>
        <w:br w:type="page"/>
      </w:r>
    </w:p>
    <w:p w14:paraId="541B2E68" w14:textId="77777777" w:rsidR="00783C05" w:rsidRDefault="00783C05" w:rsidP="00783C05">
      <w:pPr>
        <w:pStyle w:val="Titre3"/>
        <w:numPr>
          <w:ilvl w:val="2"/>
          <w:numId w:val="4"/>
        </w:numPr>
        <w:spacing w:line="240" w:lineRule="auto"/>
      </w:pPr>
      <w:bookmarkStart w:id="10" w:name="_Toc516415835"/>
      <w:bookmarkStart w:id="11" w:name="_Toc530378618"/>
      <w:r>
        <w:lastRenderedPageBreak/>
        <w:t>Législation et réglementation applicables au site d’intervention.</w:t>
      </w:r>
      <w:bookmarkEnd w:id="10"/>
      <w:bookmarkEnd w:id="11"/>
    </w:p>
    <w:p w14:paraId="1C8490CD" w14:textId="2D4084A9" w:rsidR="00783C05" w:rsidRDefault="00783C05" w:rsidP="00783C05">
      <w:r>
        <w:t>Carte des vents :</w:t>
      </w:r>
      <w:r>
        <w:tab/>
      </w:r>
      <w:r>
        <w:tab/>
      </w:r>
      <w:r>
        <w:tab/>
      </w:r>
      <w:r>
        <w:tab/>
      </w:r>
      <w:r>
        <w:tab/>
      </w:r>
      <w:r>
        <w:tab/>
      </w:r>
      <w:r>
        <w:tab/>
        <w:t>Carte de</w:t>
      </w:r>
      <w:r w:rsidR="00D41F20">
        <w:t>s niveaux kérauniques. (NF C 15-</w:t>
      </w:r>
      <w:r>
        <w:t>100)</w:t>
      </w:r>
    </w:p>
    <w:p w14:paraId="24B3D7E6" w14:textId="1EF19BC9" w:rsidR="00783C05" w:rsidRDefault="00783C05" w:rsidP="00783C05">
      <w:r>
        <w:rPr>
          <w:noProof/>
        </w:rPr>
        <w:drawing>
          <wp:inline distT="0" distB="0" distL="0" distR="0" wp14:anchorId="3019C902" wp14:editId="6D598935">
            <wp:extent cx="3067050" cy="3114675"/>
            <wp:effectExtent l="0" t="0" r="0"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7050" cy="3114675"/>
                    </a:xfrm>
                    <a:prstGeom prst="rect">
                      <a:avLst/>
                    </a:prstGeom>
                    <a:noFill/>
                    <a:ln>
                      <a:noFill/>
                    </a:ln>
                  </pic:spPr>
                </pic:pic>
              </a:graphicData>
            </a:graphic>
          </wp:inline>
        </w:drawing>
      </w:r>
      <w:r>
        <w:rPr>
          <w:noProof/>
        </w:rPr>
        <w:t xml:space="preserve"> </w:t>
      </w:r>
      <w:r>
        <w:rPr>
          <w:noProof/>
        </w:rPr>
        <w:drawing>
          <wp:inline distT="0" distB="0" distL="0" distR="0" wp14:anchorId="68411E60" wp14:editId="06A1BCBE">
            <wp:extent cx="3467100" cy="32004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67100" cy="3200400"/>
                    </a:xfrm>
                    <a:prstGeom prst="rect">
                      <a:avLst/>
                    </a:prstGeom>
                    <a:noFill/>
                    <a:ln>
                      <a:noFill/>
                    </a:ln>
                  </pic:spPr>
                </pic:pic>
              </a:graphicData>
            </a:graphic>
          </wp:inline>
        </w:drawing>
      </w:r>
    </w:p>
    <w:p w14:paraId="226E5AB6" w14:textId="63E15210" w:rsidR="00783C05" w:rsidRDefault="00D41F20" w:rsidP="00783C05">
      <w:r>
        <w:tab/>
      </w:r>
      <w:r>
        <w:tab/>
      </w:r>
      <w:r>
        <w:tab/>
      </w:r>
      <w:r>
        <w:tab/>
      </w:r>
      <w:r>
        <w:tab/>
      </w:r>
      <w:r>
        <w:tab/>
      </w:r>
      <w:r>
        <w:tab/>
      </w:r>
      <w:r>
        <w:tab/>
      </w:r>
      <w:r>
        <w:tab/>
        <w:t xml:space="preserve">Extrait NF C </w:t>
      </w:r>
      <w:r w:rsidR="00783C05">
        <w:t>15-100</w:t>
      </w:r>
    </w:p>
    <w:p w14:paraId="4FE951CB" w14:textId="069B5F22" w:rsidR="00783C05" w:rsidRDefault="00783C05" w:rsidP="00783C05">
      <w:r>
        <w:rPr>
          <w:noProof/>
        </w:rPr>
        <mc:AlternateContent>
          <mc:Choice Requires="wps">
            <w:drawing>
              <wp:anchor distT="0" distB="0" distL="114300" distR="114300" simplePos="0" relativeHeight="251706880" behindDoc="0" locked="0" layoutInCell="1" allowOverlap="1" wp14:anchorId="1CD278CD" wp14:editId="3D360A9E">
                <wp:simplePos x="0" y="0"/>
                <wp:positionH relativeFrom="column">
                  <wp:posOffset>3166745</wp:posOffset>
                </wp:positionH>
                <wp:positionV relativeFrom="paragraph">
                  <wp:posOffset>147320</wp:posOffset>
                </wp:positionV>
                <wp:extent cx="3482975" cy="1758950"/>
                <wp:effectExtent l="0" t="0" r="22225" b="12700"/>
                <wp:wrapNone/>
                <wp:docPr id="70" name="Zone de texte 70"/>
                <wp:cNvGraphicFramePr/>
                <a:graphic xmlns:a="http://schemas.openxmlformats.org/drawingml/2006/main">
                  <a:graphicData uri="http://schemas.microsoft.com/office/word/2010/wordprocessingShape">
                    <wps:wsp>
                      <wps:cNvSpPr txBox="1"/>
                      <wps:spPr>
                        <a:xfrm>
                          <a:off x="0" y="0"/>
                          <a:ext cx="3482975" cy="1758950"/>
                        </a:xfrm>
                        <a:prstGeom prst="rect">
                          <a:avLst/>
                        </a:prstGeom>
                        <a:solidFill>
                          <a:schemeClr val="lt1"/>
                        </a:solidFill>
                        <a:ln w="6350">
                          <a:solidFill>
                            <a:prstClr val="black"/>
                          </a:solidFill>
                        </a:ln>
                      </wps:spPr>
                      <wps:txbx>
                        <w:txbxContent>
                          <w:p w14:paraId="0D839B62" w14:textId="66BCEA0E" w:rsidR="00783C05" w:rsidRDefault="00783C05" w:rsidP="00783C05">
                            <w:pPr>
                              <w:spacing w:after="0"/>
                            </w:pPr>
                            <w:r>
                              <w:t>La zone de la carte en rouge définis les régions de France ou le niveau Ké</w:t>
                            </w:r>
                            <w:r w:rsidR="00D41F20">
                              <w:t>raunique est égal ou supérieur à</w:t>
                            </w:r>
                            <w:r>
                              <w:t xml:space="preserve"> 25 jours de tonnerre par an.</w:t>
                            </w:r>
                          </w:p>
                          <w:p w14:paraId="0CECAA4A" w14:textId="77777777" w:rsidR="00783C05" w:rsidRDefault="00783C05" w:rsidP="00783C05">
                            <w:pPr>
                              <w:spacing w:after="0"/>
                            </w:pPr>
                            <w:r>
                              <w:t>Dans ce cas des dispositions particulières seront prises.</w:t>
                            </w:r>
                          </w:p>
                          <w:p w14:paraId="2F761DF3" w14:textId="77777777" w:rsidR="00783C05" w:rsidRDefault="00783C05" w:rsidP="00783C05">
                            <w:pPr>
                              <w:spacing w:after="0"/>
                            </w:pPr>
                            <w:r>
                              <w:t xml:space="preserve">Résistance de prise de terre inférieure à 10 </w:t>
                            </w:r>
                            <w:r>
                              <w:sym w:font="Symbol" w:char="F057"/>
                            </w:r>
                            <w:r>
                              <w:t>.</w:t>
                            </w:r>
                          </w:p>
                          <w:p w14:paraId="6167C0FA" w14:textId="77777777" w:rsidR="00783C05" w:rsidRDefault="00783C05" w:rsidP="00783C05">
                            <w:pPr>
                              <w:spacing w:after="0"/>
                            </w:pPr>
                            <w:r>
                              <w:t>Présence de parafoudre dans l’armoire de distribution et dans les candélabres.</w:t>
                            </w:r>
                          </w:p>
                          <w:p w14:paraId="64631E85" w14:textId="77777777" w:rsidR="00783C05" w:rsidRDefault="00783C05" w:rsidP="00783C05">
                            <w:pPr>
                              <w:spacing w:after="0"/>
                            </w:pPr>
                            <w:r>
                              <w:t>Mise à la terre des candélabres par des câblettes en cuivre nu de section minimale de 25 mm</w:t>
                            </w:r>
                            <w:r>
                              <w:rPr>
                                <w:vertAlign w:val="superscript"/>
                              </w:rPr>
                              <w:t>2</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CD278CD" id="Zone de texte 70" o:spid="_x0000_s1039" type="#_x0000_t202" style="position:absolute;left:0;text-align:left;margin-left:249.35pt;margin-top:11.6pt;width:274.25pt;height:138.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" fillcolor="white [3201]" strokeweight=".5pt">
                <v:textbox>
                  <w:txbxContent>
                    <w:p w14:paraId="0D839B62" w14:textId="66BCEA0E" w:rsidR="00783C05" w:rsidRDefault="00783C05" w:rsidP="00783C05">
                      <w:pPr>
                        <w:spacing w:after="0"/>
                      </w:pPr>
                      <w:r>
                        <w:t>La zone de la carte en rouge définis les régions de France ou le niveau Ké</w:t>
                      </w:r>
                      <w:r w:rsidR="00D41F20">
                        <w:t>raunique est égal ou supérieur à</w:t>
                      </w:r>
                      <w:r>
                        <w:t xml:space="preserve"> 25 jours de tonnerre par an.</w:t>
                      </w:r>
                    </w:p>
                    <w:p w14:paraId="0CECAA4A" w14:textId="77777777" w:rsidR="00783C05" w:rsidRDefault="00783C05" w:rsidP="00783C05">
                      <w:pPr>
                        <w:spacing w:after="0"/>
                      </w:pPr>
                      <w:r>
                        <w:t>Dans ce cas des dispositions particulières seront prises.</w:t>
                      </w:r>
                    </w:p>
                    <w:p w14:paraId="2F761DF3" w14:textId="77777777" w:rsidR="00783C05" w:rsidRDefault="00783C05" w:rsidP="00783C05">
                      <w:pPr>
                        <w:spacing w:after="0"/>
                      </w:pPr>
                      <w:r>
                        <w:t xml:space="preserve">Résistance de prise de terre inférieure à 10 </w:t>
                      </w:r>
                      <w:r>
                        <w:sym w:font="Symbol" w:char="F057"/>
                      </w:r>
                      <w:r>
                        <w:t>.</w:t>
                      </w:r>
                    </w:p>
                    <w:p w14:paraId="6167C0FA" w14:textId="77777777" w:rsidR="00783C05" w:rsidRDefault="00783C05" w:rsidP="00783C05">
                      <w:pPr>
                        <w:spacing w:after="0"/>
                      </w:pPr>
                      <w:r>
                        <w:t>Présence de parafoudre dans l’armoire de distribution et dans les candélabres.</w:t>
                      </w:r>
                    </w:p>
                    <w:p w14:paraId="64631E85" w14:textId="77777777" w:rsidR="00783C05" w:rsidRDefault="00783C05" w:rsidP="00783C05">
                      <w:pPr>
                        <w:spacing w:after="0"/>
                      </w:pPr>
                      <w:r>
                        <w:t>Mise à la terre des candélabres par des câblettes en cuivre nu de section minimale de 25 mm</w:t>
                      </w:r>
                      <w:r>
                        <w:rPr>
                          <w:vertAlign w:val="superscript"/>
                        </w:rPr>
                        <w:t>2</w:t>
                      </w:r>
                      <w:r>
                        <w:t>.</w:t>
                      </w:r>
                    </w:p>
                  </w:txbxContent>
                </v:textbox>
              </v:shape>
            </w:pict>
          </mc:Fallback>
        </mc:AlternateContent>
      </w:r>
      <w:r>
        <w:rPr>
          <w:noProof/>
        </w:rPr>
        <w:drawing>
          <wp:inline distT="0" distB="0" distL="0" distR="0" wp14:anchorId="2537421C" wp14:editId="2A7E061D">
            <wp:extent cx="3028950" cy="1514475"/>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inline>
        </w:drawing>
      </w:r>
    </w:p>
    <w:p w14:paraId="56D7367A" w14:textId="77777777" w:rsidR="00783C05" w:rsidRDefault="00783C05" w:rsidP="00783C05">
      <w:r>
        <w:t>Extrait cahier technique du syndicat de l’éclairage.</w:t>
      </w:r>
    </w:p>
    <w:p w14:paraId="741FAA34" w14:textId="235B117B" w:rsidR="00783C05" w:rsidRDefault="00783C05" w:rsidP="00783C05">
      <w:r>
        <w:rPr>
          <w:noProof/>
        </w:rPr>
        <mc:AlternateContent>
          <mc:Choice Requires="wps">
            <w:drawing>
              <wp:anchor distT="0" distB="0" distL="114300" distR="114300" simplePos="0" relativeHeight="251707904" behindDoc="0" locked="0" layoutInCell="1" allowOverlap="1" wp14:anchorId="51711448" wp14:editId="5A7C1213">
                <wp:simplePos x="0" y="0"/>
                <wp:positionH relativeFrom="column">
                  <wp:posOffset>14605</wp:posOffset>
                </wp:positionH>
                <wp:positionV relativeFrom="paragraph">
                  <wp:posOffset>137160</wp:posOffset>
                </wp:positionV>
                <wp:extent cx="2995930" cy="1924685"/>
                <wp:effectExtent l="0" t="0" r="13970" b="18415"/>
                <wp:wrapNone/>
                <wp:docPr id="71" name="Zone de texte 71"/>
                <wp:cNvGraphicFramePr/>
                <a:graphic xmlns:a="http://schemas.openxmlformats.org/drawingml/2006/main">
                  <a:graphicData uri="http://schemas.microsoft.com/office/word/2010/wordprocessingShape">
                    <wps:wsp>
                      <wps:cNvSpPr txBox="1"/>
                      <wps:spPr>
                        <a:xfrm>
                          <a:off x="0" y="0"/>
                          <a:ext cx="2995295" cy="1924050"/>
                        </a:xfrm>
                        <a:prstGeom prst="rect">
                          <a:avLst/>
                        </a:prstGeom>
                        <a:solidFill>
                          <a:schemeClr val="lt1"/>
                        </a:solidFill>
                        <a:ln w="6350">
                          <a:solidFill>
                            <a:prstClr val="black"/>
                          </a:solidFill>
                        </a:ln>
                      </wps:spPr>
                      <wps:txbx>
                        <w:txbxContent>
                          <w:p w14:paraId="36E2EC57" w14:textId="77777777" w:rsidR="00783C05" w:rsidRDefault="00783C05" w:rsidP="00783C05">
                            <w:pPr>
                              <w:spacing w:after="0"/>
                            </w:pPr>
                            <w:r>
                              <w:t>A cause des vents tourbillonnant les catégories 3 et 4 ne sont pas applicables aux candélabres et ne doivent donc pas être utilisées.</w:t>
                            </w:r>
                          </w:p>
                          <w:p w14:paraId="3A918C6A" w14:textId="77777777" w:rsidR="00783C05" w:rsidRDefault="00783C05" w:rsidP="00783C05">
                            <w:pPr>
                              <w:spacing w:after="0"/>
                            </w:pPr>
                          </w:p>
                          <w:p w14:paraId="7CC48AEE" w14:textId="77777777" w:rsidR="00783C05" w:rsidRDefault="00783C05" w:rsidP="00783C05">
                            <w:pPr>
                              <w:spacing w:after="0"/>
                            </w:pPr>
                            <w:r>
                              <w:t>Ces catégories permettent de définir pour le constructeur du mât la résistance du matériau à utiliser.</w:t>
                            </w:r>
                          </w:p>
                          <w:p w14:paraId="1B12D728" w14:textId="77777777" w:rsidR="00783C05" w:rsidRDefault="00783C05" w:rsidP="00783C05">
                            <w:pPr>
                              <w:spacing w:after="0"/>
                            </w:pPr>
                            <w:r>
                              <w:t>Le Mât devra supporter le vent maximal d’exposition en fonction de la région d’implantation.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711448" id="Zone de texte 71" o:spid="_x0000_s1040" type="#_x0000_t202" style="position:absolute;left:0;text-align:left;margin-left:1.15pt;margin-top:10.8pt;width:235.9pt;height:151.5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" fillcolor="white [3201]" strokeweight=".5pt">
                <v:textbox>
                  <w:txbxContent>
                    <w:p w14:paraId="36E2EC57" w14:textId="77777777" w:rsidR="00783C05" w:rsidRDefault="00783C05" w:rsidP="00783C05">
                      <w:pPr>
                        <w:spacing w:after="0"/>
                      </w:pPr>
                      <w:r>
                        <w:t>A cause des vents tourbillonnant les catégories 3 et 4 ne sont pas applicables aux candélabres et ne doivent donc pas être utilisées.</w:t>
                      </w:r>
                    </w:p>
                    <w:p w14:paraId="3A918C6A" w14:textId="77777777" w:rsidR="00783C05" w:rsidRDefault="00783C05" w:rsidP="00783C05">
                      <w:pPr>
                        <w:spacing w:after="0"/>
                      </w:pPr>
                    </w:p>
                    <w:p w14:paraId="7CC48AEE" w14:textId="77777777" w:rsidR="00783C05" w:rsidRDefault="00783C05" w:rsidP="00783C05">
                      <w:pPr>
                        <w:spacing w:after="0"/>
                      </w:pPr>
                      <w:r>
                        <w:t>Ces catégories permettent de définir pour le constructeur du mât la résistance du matériau à utiliser.</w:t>
                      </w:r>
                    </w:p>
                    <w:p w14:paraId="1B12D728" w14:textId="77777777" w:rsidR="00783C05" w:rsidRDefault="00783C05" w:rsidP="00783C05">
                      <w:pPr>
                        <w:spacing w:after="0"/>
                      </w:pPr>
                      <w:r>
                        <w:t>Le Mât devra supporter le vent maximal d’exposition en fonction de la région d’implantation.</w:t>
                      </w:r>
                    </w:p>
                  </w:txbxContent>
                </v:textbox>
              </v:shape>
            </w:pict>
          </mc:Fallback>
        </mc:AlternateContent>
      </w:r>
    </w:p>
    <w:p w14:paraId="7DD1928F" w14:textId="77777777" w:rsidR="00783C05" w:rsidRDefault="00783C05" w:rsidP="00783C05"/>
    <w:p w14:paraId="6BF079F3" w14:textId="77777777" w:rsidR="00783C05" w:rsidRDefault="00783C05" w:rsidP="00783C05"/>
    <w:p w14:paraId="03833ED1" w14:textId="77777777" w:rsidR="00783C05" w:rsidRDefault="00783C05" w:rsidP="00783C05"/>
    <w:p w14:paraId="5D0D7BD1" w14:textId="77777777" w:rsidR="00783C05" w:rsidRDefault="00783C05" w:rsidP="00783C05"/>
    <w:p w14:paraId="6953DAFD" w14:textId="77777777" w:rsidR="00783C05" w:rsidRDefault="00783C05" w:rsidP="00783C05"/>
    <w:p w14:paraId="5105027C" w14:textId="77777777" w:rsidR="00783C05" w:rsidRDefault="00783C05" w:rsidP="00783C05"/>
    <w:p w14:paraId="483D4270" w14:textId="77777777" w:rsidR="00783C05" w:rsidRDefault="00783C05" w:rsidP="00783C05"/>
    <w:p w14:paraId="712A9209" w14:textId="77777777" w:rsidR="00783C05" w:rsidRDefault="00783C05" w:rsidP="00783C05">
      <w:pPr>
        <w:rPr>
          <w:rFonts w:eastAsiaTheme="majorEastAsia" w:cstheme="majorBidi"/>
          <w:bCs/>
          <w:sz w:val="24"/>
        </w:rPr>
      </w:pPr>
      <w:r>
        <w:br w:type="page"/>
      </w:r>
    </w:p>
    <w:p w14:paraId="09314AD3" w14:textId="77777777" w:rsidR="00783C05" w:rsidRDefault="00783C05" w:rsidP="00783C05">
      <w:pPr>
        <w:pStyle w:val="Titre3"/>
        <w:numPr>
          <w:ilvl w:val="2"/>
          <w:numId w:val="4"/>
        </w:numPr>
        <w:spacing w:line="240" w:lineRule="auto"/>
      </w:pPr>
      <w:bookmarkStart w:id="12" w:name="_Toc516415836"/>
      <w:bookmarkStart w:id="13" w:name="_Toc530378619"/>
      <w:r>
        <w:lastRenderedPageBreak/>
        <w:t>Document unique de prévention (DUP)</w:t>
      </w:r>
      <w:bookmarkEnd w:id="12"/>
      <w:bookmarkEnd w:id="13"/>
    </w:p>
    <w:tbl>
      <w:tblPr>
        <w:tblW w:w="0" w:type="auto"/>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42"/>
        <w:gridCol w:w="1519"/>
        <w:gridCol w:w="2039"/>
        <w:gridCol w:w="2274"/>
        <w:gridCol w:w="3673"/>
      </w:tblGrid>
      <w:tr w:rsidR="00783C05" w14:paraId="7C359A8A" w14:textId="77777777" w:rsidTr="00783C05">
        <w:trPr>
          <w:cantSplit/>
          <w:trHeight w:val="1134"/>
        </w:trPr>
        <w:tc>
          <w:tcPr>
            <w:tcW w:w="2561" w:type="dxa"/>
            <w:gridSpan w:val="2"/>
            <w:tcBorders>
              <w:top w:val="single" w:sz="4" w:space="0" w:color="auto"/>
              <w:left w:val="single" w:sz="4" w:space="0" w:color="auto"/>
              <w:bottom w:val="single" w:sz="4" w:space="0" w:color="auto"/>
              <w:right w:val="single" w:sz="4" w:space="0" w:color="auto"/>
              <w:tl2br w:val="single" w:sz="4" w:space="0" w:color="auto"/>
            </w:tcBorders>
            <w:textDirection w:val="btLr"/>
            <w:vAlign w:val="bottom"/>
          </w:tcPr>
          <w:p w14:paraId="43103554" w14:textId="77777777" w:rsidR="00783C05" w:rsidRDefault="00783C05"/>
        </w:tc>
        <w:tc>
          <w:tcPr>
            <w:tcW w:w="2039" w:type="dxa"/>
            <w:tcBorders>
              <w:top w:val="single" w:sz="4" w:space="0" w:color="auto"/>
              <w:left w:val="single" w:sz="4" w:space="0" w:color="auto"/>
              <w:bottom w:val="single" w:sz="4" w:space="0" w:color="auto"/>
              <w:right w:val="single" w:sz="4" w:space="0" w:color="auto"/>
            </w:tcBorders>
            <w:vAlign w:val="center"/>
            <w:hideMark/>
          </w:tcPr>
          <w:p w14:paraId="5FDAA597" w14:textId="77777777" w:rsidR="00783C05" w:rsidRDefault="00783C05">
            <w:pPr>
              <w:jc w:val="center"/>
              <w:rPr>
                <w:b/>
                <w:bCs/>
              </w:rPr>
            </w:pPr>
            <w:r>
              <w:rPr>
                <w:b/>
                <w:bCs/>
              </w:rPr>
              <w:t>IDENTIFICATION DU RISQUE</w:t>
            </w:r>
          </w:p>
        </w:tc>
        <w:tc>
          <w:tcPr>
            <w:tcW w:w="2274" w:type="dxa"/>
            <w:tcBorders>
              <w:top w:val="single" w:sz="4" w:space="0" w:color="auto"/>
              <w:left w:val="single" w:sz="4" w:space="0" w:color="auto"/>
              <w:bottom w:val="single" w:sz="4" w:space="0" w:color="auto"/>
              <w:right w:val="single" w:sz="4" w:space="0" w:color="auto"/>
            </w:tcBorders>
            <w:vAlign w:val="center"/>
            <w:hideMark/>
          </w:tcPr>
          <w:p w14:paraId="620F7608" w14:textId="77777777" w:rsidR="00783C05" w:rsidRDefault="00783C05">
            <w:pPr>
              <w:jc w:val="center"/>
              <w:rPr>
                <w:b/>
                <w:bCs/>
              </w:rPr>
            </w:pPr>
            <w:r>
              <w:rPr>
                <w:b/>
                <w:bCs/>
              </w:rPr>
              <w:t>EVALUATION DU RISQUE</w:t>
            </w:r>
          </w:p>
        </w:tc>
        <w:tc>
          <w:tcPr>
            <w:tcW w:w="3673" w:type="dxa"/>
            <w:tcBorders>
              <w:top w:val="single" w:sz="4" w:space="0" w:color="auto"/>
              <w:left w:val="single" w:sz="4" w:space="0" w:color="auto"/>
              <w:bottom w:val="single" w:sz="4" w:space="0" w:color="auto"/>
              <w:right w:val="single" w:sz="4" w:space="0" w:color="auto"/>
            </w:tcBorders>
            <w:vAlign w:val="center"/>
            <w:hideMark/>
          </w:tcPr>
          <w:p w14:paraId="06300B7E" w14:textId="77777777" w:rsidR="00783C05" w:rsidRDefault="00783C05">
            <w:pPr>
              <w:jc w:val="center"/>
              <w:rPr>
                <w:b/>
                <w:bCs/>
              </w:rPr>
            </w:pPr>
            <w:r>
              <w:rPr>
                <w:b/>
                <w:bCs/>
              </w:rPr>
              <w:t>LES ACTIONS A METTRE EN ŒUVRE</w:t>
            </w:r>
          </w:p>
        </w:tc>
      </w:tr>
      <w:tr w:rsidR="00783C05" w14:paraId="2640FEF3" w14:textId="77777777" w:rsidTr="00783C05">
        <w:trPr>
          <w:trHeight w:val="1418"/>
        </w:trPr>
        <w:tc>
          <w:tcPr>
            <w:tcW w:w="104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F76A20F" w14:textId="77777777" w:rsidR="00783C05" w:rsidRDefault="00783C05" w:rsidP="00783C05">
            <w:pPr>
              <w:pStyle w:val="Paragraphedeliste"/>
              <w:spacing w:after="0"/>
              <w:jc w:val="center"/>
              <w:rPr>
                <w:rFonts w:ascii="Lucida Sans" w:hAnsi="Lucida Sans"/>
                <w:b/>
                <w:bCs/>
              </w:rPr>
            </w:pPr>
            <w:r>
              <w:rPr>
                <w:rFonts w:ascii="Lucida Sans" w:hAnsi="Lucida Sans"/>
                <w:b/>
                <w:bCs/>
              </w:rPr>
              <w:t>EQUIPEMENTS ET CONDITIONS DE TRAVAIL</w:t>
            </w:r>
          </w:p>
        </w:tc>
        <w:tc>
          <w:tcPr>
            <w:tcW w:w="1519" w:type="dxa"/>
            <w:tcBorders>
              <w:top w:val="single" w:sz="4" w:space="0" w:color="auto"/>
              <w:left w:val="single" w:sz="4" w:space="0" w:color="auto"/>
              <w:bottom w:val="single" w:sz="4" w:space="0" w:color="auto"/>
              <w:right w:val="single" w:sz="4" w:space="0" w:color="auto"/>
            </w:tcBorders>
            <w:vAlign w:val="center"/>
            <w:hideMark/>
          </w:tcPr>
          <w:p w14:paraId="7533F216" w14:textId="77777777" w:rsidR="00783C05" w:rsidRDefault="00783C05" w:rsidP="00783C05">
            <w:pPr>
              <w:spacing w:after="0"/>
              <w:rPr>
                <w:rFonts w:ascii="Lucida Sans" w:hAnsi="Lucida Sans"/>
              </w:rPr>
            </w:pPr>
            <w:r>
              <w:rPr>
                <w:rFonts w:ascii="Lucida Sans" w:hAnsi="Lucida Sans"/>
              </w:rPr>
              <w:t>Les équipements de travail</w:t>
            </w:r>
          </w:p>
        </w:tc>
        <w:tc>
          <w:tcPr>
            <w:tcW w:w="2039" w:type="dxa"/>
            <w:tcBorders>
              <w:top w:val="single" w:sz="4" w:space="0" w:color="auto"/>
              <w:left w:val="single" w:sz="4" w:space="0" w:color="auto"/>
              <w:bottom w:val="single" w:sz="4" w:space="0" w:color="auto"/>
              <w:right w:val="single" w:sz="4" w:space="0" w:color="auto"/>
            </w:tcBorders>
          </w:tcPr>
          <w:p w14:paraId="64DB319F" w14:textId="77777777" w:rsidR="00783C05" w:rsidRDefault="00783C05" w:rsidP="005E3816">
            <w:pPr>
              <w:spacing w:after="0"/>
              <w:jc w:val="left"/>
            </w:pPr>
            <w:r>
              <w:t>- Chute et manipulation d’objets lourds (candélabres)</w:t>
            </w:r>
          </w:p>
          <w:p w14:paraId="480B95E0" w14:textId="77777777" w:rsidR="00783C05" w:rsidRDefault="00783C05" w:rsidP="005E3816">
            <w:pPr>
              <w:spacing w:after="0"/>
              <w:jc w:val="left"/>
            </w:pPr>
            <w:r>
              <w:t>- Manipulation de câbles et de gaines de grandes longueurs</w:t>
            </w:r>
          </w:p>
          <w:p w14:paraId="7F81888A" w14:textId="77777777" w:rsidR="00783C05" w:rsidRDefault="00783C05" w:rsidP="005E3816">
            <w:pPr>
              <w:spacing w:after="0"/>
              <w:jc w:val="left"/>
            </w:pPr>
          </w:p>
        </w:tc>
        <w:tc>
          <w:tcPr>
            <w:tcW w:w="2274" w:type="dxa"/>
            <w:tcBorders>
              <w:top w:val="single" w:sz="4" w:space="0" w:color="auto"/>
              <w:left w:val="single" w:sz="4" w:space="0" w:color="auto"/>
              <w:bottom w:val="single" w:sz="4" w:space="0" w:color="auto"/>
              <w:right w:val="single" w:sz="4" w:space="0" w:color="auto"/>
            </w:tcBorders>
            <w:hideMark/>
          </w:tcPr>
          <w:p w14:paraId="276011FE" w14:textId="77777777" w:rsidR="00783C05" w:rsidRDefault="00783C05" w:rsidP="005E3816">
            <w:pPr>
              <w:spacing w:after="0"/>
              <w:jc w:val="left"/>
            </w:pPr>
            <w:r>
              <w:t xml:space="preserve">- Écrasement </w:t>
            </w:r>
          </w:p>
          <w:p w14:paraId="2B9EFA7E" w14:textId="77777777" w:rsidR="00783C05" w:rsidRDefault="00783C05" w:rsidP="005E3816">
            <w:pPr>
              <w:spacing w:after="0"/>
              <w:jc w:val="left"/>
            </w:pPr>
            <w:r>
              <w:t>- Contusions, pincements.</w:t>
            </w:r>
          </w:p>
          <w:p w14:paraId="0CFC769D" w14:textId="77777777" w:rsidR="00783C05" w:rsidRDefault="00783C05" w:rsidP="005E3816">
            <w:pPr>
              <w:spacing w:after="0"/>
              <w:jc w:val="left"/>
            </w:pPr>
            <w:r>
              <w:t>- Entrave des pieds lors due aux câbles ou gaines en travers des zones de circulation.</w:t>
            </w:r>
          </w:p>
        </w:tc>
        <w:tc>
          <w:tcPr>
            <w:tcW w:w="3673" w:type="dxa"/>
            <w:tcBorders>
              <w:top w:val="single" w:sz="4" w:space="0" w:color="auto"/>
              <w:left w:val="single" w:sz="4" w:space="0" w:color="auto"/>
              <w:bottom w:val="single" w:sz="4" w:space="0" w:color="auto"/>
              <w:right w:val="single" w:sz="4" w:space="0" w:color="auto"/>
            </w:tcBorders>
            <w:hideMark/>
          </w:tcPr>
          <w:p w14:paraId="4C5F1969" w14:textId="77777777" w:rsidR="00783C05" w:rsidRDefault="00783C05" w:rsidP="005E3816">
            <w:pPr>
              <w:spacing w:after="0"/>
              <w:jc w:val="left"/>
            </w:pPr>
            <w:r>
              <w:t>- Port des chaussures de sécurité.</w:t>
            </w:r>
          </w:p>
          <w:p w14:paraId="775EA9B5" w14:textId="77777777" w:rsidR="00783C05" w:rsidRDefault="00783C05" w:rsidP="005E3816">
            <w:pPr>
              <w:spacing w:after="0"/>
              <w:jc w:val="left"/>
            </w:pPr>
            <w:r>
              <w:t>- port de la tenue de travail.</w:t>
            </w:r>
          </w:p>
          <w:p w14:paraId="05A1796C" w14:textId="77777777" w:rsidR="00783C05" w:rsidRDefault="00783C05" w:rsidP="005E3816">
            <w:pPr>
              <w:spacing w:after="0"/>
              <w:jc w:val="left"/>
            </w:pPr>
            <w:r>
              <w:t>- port de gants.</w:t>
            </w:r>
          </w:p>
          <w:p w14:paraId="1EBBD0AB" w14:textId="77777777" w:rsidR="00783C05" w:rsidRDefault="00783C05" w:rsidP="005E3816">
            <w:pPr>
              <w:spacing w:after="0"/>
              <w:jc w:val="left"/>
            </w:pPr>
            <w:r>
              <w:t>- Organiser l’espace de travail, baliser la zone ou demander un surveillant de sécurité si nécessaire.</w:t>
            </w:r>
          </w:p>
        </w:tc>
      </w:tr>
      <w:tr w:rsidR="00783C05" w14:paraId="7FDCF514" w14:textId="77777777" w:rsidTr="00783C05">
        <w:trPr>
          <w:trHeight w:val="14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81670D" w14:textId="77777777" w:rsidR="00783C05" w:rsidRDefault="00783C05" w:rsidP="00783C05">
            <w:pPr>
              <w:spacing w:after="0"/>
              <w:rPr>
                <w:rFonts w:ascii="Lucida Sans" w:eastAsia="Times New Roman" w:hAnsi="Lucida Sans" w:cs="Times New Roman"/>
                <w:b/>
                <w:bCs/>
                <w:szCs w:val="24"/>
              </w:rPr>
            </w:pPr>
          </w:p>
        </w:tc>
        <w:tc>
          <w:tcPr>
            <w:tcW w:w="1519" w:type="dxa"/>
            <w:tcBorders>
              <w:top w:val="single" w:sz="4" w:space="0" w:color="auto"/>
              <w:left w:val="single" w:sz="4" w:space="0" w:color="auto"/>
              <w:bottom w:val="single" w:sz="4" w:space="0" w:color="auto"/>
              <w:right w:val="single" w:sz="4" w:space="0" w:color="auto"/>
            </w:tcBorders>
            <w:vAlign w:val="center"/>
            <w:hideMark/>
          </w:tcPr>
          <w:p w14:paraId="4D5B2F18" w14:textId="77777777" w:rsidR="00783C05" w:rsidRDefault="00783C05" w:rsidP="00783C05">
            <w:pPr>
              <w:spacing w:after="0"/>
              <w:rPr>
                <w:rFonts w:ascii="Lucida Sans" w:hAnsi="Lucida Sans"/>
              </w:rPr>
            </w:pPr>
            <w:r>
              <w:rPr>
                <w:rFonts w:ascii="Lucida Sans" w:hAnsi="Lucida Sans"/>
              </w:rPr>
              <w:t>Multiplicité des lieux de travail</w:t>
            </w:r>
          </w:p>
        </w:tc>
        <w:tc>
          <w:tcPr>
            <w:tcW w:w="2039" w:type="dxa"/>
            <w:tcBorders>
              <w:top w:val="single" w:sz="4" w:space="0" w:color="auto"/>
              <w:left w:val="single" w:sz="4" w:space="0" w:color="auto"/>
              <w:bottom w:val="single" w:sz="4" w:space="0" w:color="auto"/>
              <w:right w:val="single" w:sz="4" w:space="0" w:color="auto"/>
            </w:tcBorders>
            <w:hideMark/>
          </w:tcPr>
          <w:p w14:paraId="3E2A8F99" w14:textId="77777777" w:rsidR="00783C05" w:rsidRDefault="00783C05" w:rsidP="005E3816">
            <w:pPr>
              <w:spacing w:after="0"/>
              <w:jc w:val="left"/>
            </w:pPr>
            <w:r>
              <w:t>- distance entre le lieu de l’activité et la mini entreprise.</w:t>
            </w:r>
          </w:p>
          <w:p w14:paraId="01D3BF4C" w14:textId="77777777" w:rsidR="00783C05" w:rsidRDefault="00783C05" w:rsidP="005E3816">
            <w:pPr>
              <w:spacing w:after="0"/>
              <w:jc w:val="left"/>
            </w:pPr>
            <w:r>
              <w:t>- pose d’un candélabre le long d’une zone de circulation (trottoir, jardin, parking, rue …)</w:t>
            </w:r>
          </w:p>
        </w:tc>
        <w:tc>
          <w:tcPr>
            <w:tcW w:w="2274" w:type="dxa"/>
            <w:tcBorders>
              <w:top w:val="single" w:sz="4" w:space="0" w:color="auto"/>
              <w:left w:val="single" w:sz="4" w:space="0" w:color="auto"/>
              <w:bottom w:val="single" w:sz="4" w:space="0" w:color="auto"/>
              <w:right w:val="single" w:sz="4" w:space="0" w:color="auto"/>
            </w:tcBorders>
          </w:tcPr>
          <w:p w14:paraId="335E6A80" w14:textId="77777777" w:rsidR="00783C05" w:rsidRDefault="00783C05" w:rsidP="005E3816">
            <w:pPr>
              <w:spacing w:after="0"/>
              <w:jc w:val="left"/>
            </w:pPr>
            <w:r>
              <w:t>- Perturbation due aux déplacements excessifs.</w:t>
            </w:r>
          </w:p>
          <w:p w14:paraId="48288A91" w14:textId="77777777" w:rsidR="00783C05" w:rsidRDefault="00783C05" w:rsidP="005E3816">
            <w:pPr>
              <w:spacing w:after="0"/>
              <w:jc w:val="left"/>
            </w:pPr>
            <w:r>
              <w:t>- perturbation due à la circulation ou la présence de badauds.</w:t>
            </w:r>
          </w:p>
          <w:p w14:paraId="5658B3E4" w14:textId="77777777" w:rsidR="00783C05" w:rsidRDefault="00783C05" w:rsidP="005E3816">
            <w:pPr>
              <w:spacing w:after="0"/>
              <w:jc w:val="left"/>
            </w:pPr>
          </w:p>
        </w:tc>
        <w:tc>
          <w:tcPr>
            <w:tcW w:w="3673" w:type="dxa"/>
            <w:tcBorders>
              <w:top w:val="single" w:sz="4" w:space="0" w:color="auto"/>
              <w:left w:val="single" w:sz="4" w:space="0" w:color="auto"/>
              <w:bottom w:val="single" w:sz="4" w:space="0" w:color="auto"/>
              <w:right w:val="single" w:sz="4" w:space="0" w:color="auto"/>
            </w:tcBorders>
            <w:hideMark/>
          </w:tcPr>
          <w:p w14:paraId="23FA1C27" w14:textId="77777777" w:rsidR="00783C05" w:rsidRDefault="00783C05" w:rsidP="005E3816">
            <w:pPr>
              <w:spacing w:after="0"/>
              <w:jc w:val="left"/>
            </w:pPr>
            <w:r>
              <w:t>- Bien préparer son activité et bien remplir le bon d’approvisionnement pour limiter les aller retours.</w:t>
            </w:r>
          </w:p>
          <w:p w14:paraId="4D16D457" w14:textId="77777777" w:rsidR="00783C05" w:rsidRDefault="00783C05" w:rsidP="005E3816">
            <w:pPr>
              <w:spacing w:after="0"/>
              <w:jc w:val="left"/>
            </w:pPr>
            <w:r>
              <w:t>Prévoir et mettre en place les balisages nécessaires.</w:t>
            </w:r>
          </w:p>
        </w:tc>
      </w:tr>
      <w:tr w:rsidR="00783C05" w14:paraId="3B6CDE7D" w14:textId="77777777" w:rsidTr="00783C05">
        <w:trPr>
          <w:trHeight w:val="14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B2FA8C" w14:textId="77777777" w:rsidR="00783C05" w:rsidRDefault="00783C05" w:rsidP="00783C05">
            <w:pPr>
              <w:spacing w:after="0"/>
              <w:rPr>
                <w:rFonts w:ascii="Lucida Sans" w:eastAsia="Times New Roman" w:hAnsi="Lucida Sans" w:cs="Times New Roman"/>
                <w:b/>
                <w:bCs/>
                <w:szCs w:val="24"/>
              </w:rPr>
            </w:pPr>
          </w:p>
        </w:tc>
        <w:tc>
          <w:tcPr>
            <w:tcW w:w="1519" w:type="dxa"/>
            <w:tcBorders>
              <w:top w:val="single" w:sz="4" w:space="0" w:color="auto"/>
              <w:left w:val="single" w:sz="4" w:space="0" w:color="auto"/>
              <w:bottom w:val="single" w:sz="4" w:space="0" w:color="auto"/>
              <w:right w:val="single" w:sz="4" w:space="0" w:color="auto"/>
            </w:tcBorders>
            <w:vAlign w:val="center"/>
            <w:hideMark/>
          </w:tcPr>
          <w:p w14:paraId="1F42B77C" w14:textId="77777777" w:rsidR="00783C05" w:rsidRDefault="00783C05" w:rsidP="00783C05">
            <w:pPr>
              <w:spacing w:after="0"/>
              <w:rPr>
                <w:rFonts w:ascii="Lucida Sans" w:hAnsi="Lucida Sans"/>
              </w:rPr>
            </w:pPr>
            <w:r>
              <w:rPr>
                <w:rFonts w:ascii="Lucida Sans" w:hAnsi="Lucida Sans"/>
              </w:rPr>
              <w:t>Déplacements</w:t>
            </w:r>
          </w:p>
        </w:tc>
        <w:tc>
          <w:tcPr>
            <w:tcW w:w="2039" w:type="dxa"/>
            <w:tcBorders>
              <w:top w:val="single" w:sz="4" w:space="0" w:color="auto"/>
              <w:left w:val="single" w:sz="4" w:space="0" w:color="auto"/>
              <w:bottom w:val="single" w:sz="4" w:space="0" w:color="auto"/>
              <w:right w:val="single" w:sz="4" w:space="0" w:color="auto"/>
            </w:tcBorders>
            <w:hideMark/>
          </w:tcPr>
          <w:p w14:paraId="5D85D5BB" w14:textId="77777777" w:rsidR="00783C05" w:rsidRDefault="00783C05" w:rsidP="005E3816">
            <w:pPr>
              <w:spacing w:after="0"/>
              <w:jc w:val="left"/>
            </w:pPr>
            <w:r>
              <w:t>- déplacements dans l’atelier avec un sol encombré par des objets encombrants ou des câbles en travers des passages.</w:t>
            </w:r>
          </w:p>
        </w:tc>
        <w:tc>
          <w:tcPr>
            <w:tcW w:w="2274" w:type="dxa"/>
            <w:tcBorders>
              <w:top w:val="single" w:sz="4" w:space="0" w:color="auto"/>
              <w:left w:val="single" w:sz="4" w:space="0" w:color="auto"/>
              <w:bottom w:val="single" w:sz="4" w:space="0" w:color="auto"/>
              <w:right w:val="single" w:sz="4" w:space="0" w:color="auto"/>
            </w:tcBorders>
            <w:hideMark/>
          </w:tcPr>
          <w:p w14:paraId="72653DEC" w14:textId="77777777" w:rsidR="00783C05" w:rsidRDefault="00783C05" w:rsidP="005E3816">
            <w:pPr>
              <w:spacing w:after="0"/>
              <w:jc w:val="left"/>
            </w:pPr>
            <w:r>
              <w:t>- chute causée par l’entrave du pied.</w:t>
            </w:r>
          </w:p>
        </w:tc>
        <w:tc>
          <w:tcPr>
            <w:tcW w:w="3673" w:type="dxa"/>
            <w:tcBorders>
              <w:top w:val="single" w:sz="4" w:space="0" w:color="auto"/>
              <w:left w:val="single" w:sz="4" w:space="0" w:color="auto"/>
              <w:bottom w:val="single" w:sz="4" w:space="0" w:color="auto"/>
              <w:right w:val="single" w:sz="4" w:space="0" w:color="auto"/>
            </w:tcBorders>
            <w:hideMark/>
          </w:tcPr>
          <w:p w14:paraId="31058284" w14:textId="77777777" w:rsidR="00783C05" w:rsidRDefault="00783C05" w:rsidP="005E3816">
            <w:pPr>
              <w:spacing w:after="0"/>
              <w:jc w:val="left"/>
            </w:pPr>
            <w:r>
              <w:t>- éviter les déplacements inutiles et améliorer l’organisation des espaces.</w:t>
            </w:r>
          </w:p>
        </w:tc>
      </w:tr>
      <w:tr w:rsidR="00783C05" w14:paraId="48662B5D" w14:textId="77777777" w:rsidTr="00783C05">
        <w:trPr>
          <w:trHeight w:val="4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A047C3" w14:textId="77777777" w:rsidR="00783C05" w:rsidRDefault="00783C05" w:rsidP="00783C05">
            <w:pPr>
              <w:spacing w:after="0"/>
              <w:rPr>
                <w:rFonts w:ascii="Lucida Sans" w:eastAsia="Times New Roman" w:hAnsi="Lucida Sans" w:cs="Times New Roman"/>
                <w:b/>
                <w:bCs/>
                <w:szCs w:val="24"/>
              </w:rPr>
            </w:pPr>
          </w:p>
        </w:tc>
        <w:tc>
          <w:tcPr>
            <w:tcW w:w="1519" w:type="dxa"/>
            <w:tcBorders>
              <w:top w:val="single" w:sz="4" w:space="0" w:color="auto"/>
              <w:left w:val="single" w:sz="4" w:space="0" w:color="auto"/>
              <w:bottom w:val="single" w:sz="4" w:space="0" w:color="auto"/>
              <w:right w:val="single" w:sz="4" w:space="0" w:color="auto"/>
            </w:tcBorders>
            <w:vAlign w:val="center"/>
            <w:hideMark/>
          </w:tcPr>
          <w:p w14:paraId="51EDE253" w14:textId="77777777" w:rsidR="00783C05" w:rsidRDefault="00783C05" w:rsidP="00783C05">
            <w:pPr>
              <w:spacing w:after="0"/>
              <w:rPr>
                <w:rFonts w:ascii="Lucida Sans" w:hAnsi="Lucida Sans"/>
              </w:rPr>
            </w:pPr>
            <w:r>
              <w:rPr>
                <w:rFonts w:ascii="Lucida Sans" w:hAnsi="Lucida Sans"/>
              </w:rPr>
              <w:t>Durée du travail</w:t>
            </w:r>
          </w:p>
        </w:tc>
        <w:tc>
          <w:tcPr>
            <w:tcW w:w="2039" w:type="dxa"/>
            <w:tcBorders>
              <w:top w:val="single" w:sz="4" w:space="0" w:color="auto"/>
              <w:left w:val="single" w:sz="4" w:space="0" w:color="auto"/>
              <w:bottom w:val="single" w:sz="4" w:space="0" w:color="auto"/>
              <w:right w:val="single" w:sz="4" w:space="0" w:color="auto"/>
            </w:tcBorders>
            <w:hideMark/>
          </w:tcPr>
          <w:p w14:paraId="2E1065DE" w14:textId="77777777" w:rsidR="00783C05" w:rsidRDefault="00783C05" w:rsidP="005E3816">
            <w:pPr>
              <w:spacing w:after="0"/>
              <w:jc w:val="left"/>
            </w:pPr>
            <w:r>
              <w:t xml:space="preserve">- 3 à 5h </w:t>
            </w:r>
          </w:p>
        </w:tc>
        <w:tc>
          <w:tcPr>
            <w:tcW w:w="2274" w:type="dxa"/>
            <w:tcBorders>
              <w:top w:val="single" w:sz="4" w:space="0" w:color="auto"/>
              <w:left w:val="single" w:sz="4" w:space="0" w:color="auto"/>
              <w:bottom w:val="single" w:sz="4" w:space="0" w:color="auto"/>
              <w:right w:val="single" w:sz="4" w:space="0" w:color="auto"/>
            </w:tcBorders>
            <w:hideMark/>
          </w:tcPr>
          <w:p w14:paraId="4620B5B6" w14:textId="77777777" w:rsidR="00783C05" w:rsidRDefault="00783C05" w:rsidP="005E3816">
            <w:pPr>
              <w:spacing w:after="0"/>
              <w:jc w:val="left"/>
            </w:pPr>
            <w:r>
              <w:t>- perte de concentration</w:t>
            </w:r>
          </w:p>
        </w:tc>
        <w:tc>
          <w:tcPr>
            <w:tcW w:w="3673" w:type="dxa"/>
            <w:tcBorders>
              <w:top w:val="single" w:sz="4" w:space="0" w:color="auto"/>
              <w:left w:val="single" w:sz="4" w:space="0" w:color="auto"/>
              <w:bottom w:val="single" w:sz="4" w:space="0" w:color="auto"/>
              <w:right w:val="single" w:sz="4" w:space="0" w:color="auto"/>
            </w:tcBorders>
            <w:hideMark/>
          </w:tcPr>
          <w:p w14:paraId="6FE7EC91" w14:textId="77777777" w:rsidR="00783C05" w:rsidRDefault="00783C05" w:rsidP="005E3816">
            <w:pPr>
              <w:spacing w:after="0"/>
              <w:jc w:val="left"/>
            </w:pPr>
            <w:r>
              <w:t>- Profiter des pauses proposées.</w:t>
            </w:r>
          </w:p>
          <w:p w14:paraId="2F6B74A2" w14:textId="77777777" w:rsidR="00783C05" w:rsidRDefault="00783C05" w:rsidP="005E3816">
            <w:pPr>
              <w:spacing w:after="0"/>
              <w:jc w:val="left"/>
            </w:pPr>
            <w:r>
              <w:t>- communiquer avec la hiérarchie pour valider les étapes du travail et confirmer les consignes.</w:t>
            </w:r>
          </w:p>
        </w:tc>
      </w:tr>
      <w:tr w:rsidR="00783C05" w14:paraId="102ED954" w14:textId="77777777" w:rsidTr="00783C05">
        <w:trPr>
          <w:trHeight w:val="1418"/>
        </w:trPr>
        <w:tc>
          <w:tcPr>
            <w:tcW w:w="104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29A77B0" w14:textId="77777777" w:rsidR="00783C05" w:rsidRDefault="00783C05" w:rsidP="00783C05">
            <w:pPr>
              <w:spacing w:after="0"/>
              <w:jc w:val="center"/>
              <w:rPr>
                <w:rFonts w:ascii="Lucida Sans" w:hAnsi="Lucida Sans"/>
                <w:b/>
                <w:bCs/>
              </w:rPr>
            </w:pPr>
            <w:r>
              <w:rPr>
                <w:rFonts w:ascii="Lucida Sans" w:hAnsi="Lucida Sans"/>
                <w:b/>
                <w:bCs/>
              </w:rPr>
              <w:t>SITUATIONS DE TRAVAIL PARTICULIERES</w:t>
            </w:r>
          </w:p>
        </w:tc>
        <w:tc>
          <w:tcPr>
            <w:tcW w:w="1519" w:type="dxa"/>
            <w:tcBorders>
              <w:top w:val="single" w:sz="4" w:space="0" w:color="auto"/>
              <w:left w:val="single" w:sz="4" w:space="0" w:color="auto"/>
              <w:bottom w:val="single" w:sz="4" w:space="0" w:color="auto"/>
              <w:right w:val="single" w:sz="4" w:space="0" w:color="auto"/>
            </w:tcBorders>
            <w:vAlign w:val="center"/>
            <w:hideMark/>
          </w:tcPr>
          <w:p w14:paraId="4AEE59CD" w14:textId="77777777" w:rsidR="00783C05" w:rsidRDefault="00783C05" w:rsidP="00783C05">
            <w:pPr>
              <w:spacing w:after="0"/>
              <w:rPr>
                <w:rFonts w:ascii="Lucida Sans" w:hAnsi="Lucida Sans"/>
              </w:rPr>
            </w:pPr>
            <w:r>
              <w:rPr>
                <w:rFonts w:ascii="Lucida Sans" w:hAnsi="Lucida Sans"/>
              </w:rPr>
              <w:t>Risques liés à l’utilisation de télémètres laser.</w:t>
            </w:r>
          </w:p>
        </w:tc>
        <w:tc>
          <w:tcPr>
            <w:tcW w:w="2039" w:type="dxa"/>
            <w:tcBorders>
              <w:top w:val="single" w:sz="4" w:space="0" w:color="auto"/>
              <w:left w:val="single" w:sz="4" w:space="0" w:color="auto"/>
              <w:bottom w:val="single" w:sz="4" w:space="0" w:color="auto"/>
              <w:right w:val="single" w:sz="4" w:space="0" w:color="auto"/>
            </w:tcBorders>
            <w:hideMark/>
          </w:tcPr>
          <w:p w14:paraId="34F7F686" w14:textId="77777777" w:rsidR="00783C05" w:rsidRDefault="00783C05" w:rsidP="005E3816">
            <w:pPr>
              <w:spacing w:after="0"/>
              <w:jc w:val="left"/>
            </w:pPr>
            <w:r>
              <w:t>-Orientation du faisceau laser vers les yeux.</w:t>
            </w:r>
          </w:p>
        </w:tc>
        <w:tc>
          <w:tcPr>
            <w:tcW w:w="2274" w:type="dxa"/>
            <w:tcBorders>
              <w:top w:val="single" w:sz="4" w:space="0" w:color="auto"/>
              <w:left w:val="single" w:sz="4" w:space="0" w:color="auto"/>
              <w:bottom w:val="single" w:sz="4" w:space="0" w:color="auto"/>
              <w:right w:val="single" w:sz="4" w:space="0" w:color="auto"/>
            </w:tcBorders>
            <w:hideMark/>
          </w:tcPr>
          <w:p w14:paraId="27B93F7C" w14:textId="77777777" w:rsidR="00783C05" w:rsidRDefault="00783C05" w:rsidP="005E3816">
            <w:pPr>
              <w:spacing w:after="0"/>
              <w:jc w:val="left"/>
            </w:pPr>
            <w:r>
              <w:t>- Lésion de la rétine par brûlure au laser.</w:t>
            </w:r>
          </w:p>
        </w:tc>
        <w:tc>
          <w:tcPr>
            <w:tcW w:w="3673" w:type="dxa"/>
            <w:tcBorders>
              <w:top w:val="single" w:sz="4" w:space="0" w:color="auto"/>
              <w:left w:val="single" w:sz="4" w:space="0" w:color="auto"/>
              <w:bottom w:val="single" w:sz="4" w:space="0" w:color="auto"/>
              <w:right w:val="single" w:sz="4" w:space="0" w:color="auto"/>
            </w:tcBorders>
            <w:hideMark/>
          </w:tcPr>
          <w:p w14:paraId="08C5327F" w14:textId="77777777" w:rsidR="00783C05" w:rsidRDefault="00783C05" w:rsidP="005E3816">
            <w:pPr>
              <w:spacing w:after="0"/>
              <w:jc w:val="left"/>
            </w:pPr>
            <w:r>
              <w:t>Respecter les règles de sécurité relatives à l’utilisation du télémètre. (Ne l’allumer qu’à des fin utiles).</w:t>
            </w:r>
          </w:p>
        </w:tc>
      </w:tr>
      <w:tr w:rsidR="00783C05" w14:paraId="307C910A" w14:textId="77777777" w:rsidTr="00783C05">
        <w:trPr>
          <w:trHeight w:val="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541EEA" w14:textId="77777777" w:rsidR="00783C05" w:rsidRDefault="00783C05" w:rsidP="00783C05">
            <w:pPr>
              <w:spacing w:after="0"/>
              <w:rPr>
                <w:rFonts w:ascii="Lucida Sans" w:eastAsia="Times New Roman" w:hAnsi="Lucida Sans" w:cs="Times New Roman"/>
                <w:b/>
                <w:bCs/>
                <w:szCs w:val="24"/>
              </w:rPr>
            </w:pPr>
          </w:p>
        </w:tc>
        <w:tc>
          <w:tcPr>
            <w:tcW w:w="1519" w:type="dxa"/>
            <w:tcBorders>
              <w:top w:val="single" w:sz="4" w:space="0" w:color="auto"/>
              <w:left w:val="single" w:sz="4" w:space="0" w:color="auto"/>
              <w:bottom w:val="single" w:sz="4" w:space="0" w:color="auto"/>
              <w:right w:val="single" w:sz="4" w:space="0" w:color="auto"/>
            </w:tcBorders>
            <w:vAlign w:val="center"/>
            <w:hideMark/>
          </w:tcPr>
          <w:p w14:paraId="6632E813" w14:textId="77777777" w:rsidR="00783C05" w:rsidRDefault="00783C05" w:rsidP="00783C05">
            <w:pPr>
              <w:spacing w:after="0"/>
              <w:rPr>
                <w:rFonts w:ascii="Lucida Sans" w:hAnsi="Lucida Sans"/>
              </w:rPr>
            </w:pPr>
            <w:r>
              <w:rPr>
                <w:rFonts w:ascii="Lucida Sans" w:hAnsi="Lucida Sans"/>
              </w:rPr>
              <w:t>Risques liés à la manutention de charges</w:t>
            </w:r>
          </w:p>
        </w:tc>
        <w:tc>
          <w:tcPr>
            <w:tcW w:w="2039" w:type="dxa"/>
            <w:tcBorders>
              <w:top w:val="single" w:sz="4" w:space="0" w:color="auto"/>
              <w:left w:val="single" w:sz="4" w:space="0" w:color="auto"/>
              <w:bottom w:val="single" w:sz="4" w:space="0" w:color="auto"/>
              <w:right w:val="single" w:sz="4" w:space="0" w:color="auto"/>
            </w:tcBorders>
            <w:hideMark/>
          </w:tcPr>
          <w:p w14:paraId="49FDFE7D" w14:textId="77777777" w:rsidR="00783C05" w:rsidRDefault="00783C05" w:rsidP="005E3816">
            <w:pPr>
              <w:spacing w:after="0"/>
              <w:jc w:val="left"/>
            </w:pPr>
            <w:r>
              <w:t>- Chute d’objets encombrants et ou lourds (mats, têtes de mats, pieds de mats).</w:t>
            </w:r>
          </w:p>
        </w:tc>
        <w:tc>
          <w:tcPr>
            <w:tcW w:w="2274" w:type="dxa"/>
            <w:tcBorders>
              <w:top w:val="single" w:sz="4" w:space="0" w:color="auto"/>
              <w:left w:val="single" w:sz="4" w:space="0" w:color="auto"/>
              <w:bottom w:val="single" w:sz="4" w:space="0" w:color="auto"/>
              <w:right w:val="single" w:sz="4" w:space="0" w:color="auto"/>
            </w:tcBorders>
            <w:hideMark/>
          </w:tcPr>
          <w:p w14:paraId="3018D63B" w14:textId="77777777" w:rsidR="00783C05" w:rsidRDefault="00783C05" w:rsidP="005E3816">
            <w:pPr>
              <w:spacing w:after="0"/>
              <w:jc w:val="left"/>
            </w:pPr>
            <w:r>
              <w:t>- écrasement</w:t>
            </w:r>
          </w:p>
          <w:p w14:paraId="43DF6096" w14:textId="77777777" w:rsidR="00783C05" w:rsidRDefault="00783C05" w:rsidP="005E3816">
            <w:pPr>
              <w:spacing w:after="0"/>
              <w:jc w:val="left"/>
            </w:pPr>
            <w:r>
              <w:t>- contusions</w:t>
            </w:r>
          </w:p>
          <w:p w14:paraId="6B893B72" w14:textId="77777777" w:rsidR="00783C05" w:rsidRDefault="00783C05" w:rsidP="005E3816">
            <w:pPr>
              <w:spacing w:after="0"/>
              <w:jc w:val="left"/>
            </w:pPr>
            <w:r>
              <w:t>- pincements</w:t>
            </w:r>
          </w:p>
        </w:tc>
        <w:tc>
          <w:tcPr>
            <w:tcW w:w="3673" w:type="dxa"/>
            <w:tcBorders>
              <w:top w:val="single" w:sz="4" w:space="0" w:color="auto"/>
              <w:left w:val="single" w:sz="4" w:space="0" w:color="auto"/>
              <w:bottom w:val="single" w:sz="4" w:space="0" w:color="auto"/>
              <w:right w:val="single" w:sz="4" w:space="0" w:color="auto"/>
            </w:tcBorders>
            <w:hideMark/>
          </w:tcPr>
          <w:p w14:paraId="0ABA8645" w14:textId="77777777" w:rsidR="00783C05" w:rsidRDefault="00783C05" w:rsidP="005E3816">
            <w:pPr>
              <w:spacing w:after="0"/>
              <w:jc w:val="left"/>
            </w:pPr>
            <w:r>
              <w:t>- port des chaussures de sécurité</w:t>
            </w:r>
          </w:p>
          <w:p w14:paraId="30BDB04D" w14:textId="77777777" w:rsidR="00783C05" w:rsidRDefault="00783C05" w:rsidP="005E3816">
            <w:pPr>
              <w:spacing w:after="0"/>
              <w:jc w:val="left"/>
            </w:pPr>
            <w:r>
              <w:t xml:space="preserve">- port de gants de travail </w:t>
            </w:r>
          </w:p>
          <w:p w14:paraId="78214C64" w14:textId="77777777" w:rsidR="00783C05" w:rsidRDefault="00783C05" w:rsidP="005E3816">
            <w:pPr>
              <w:spacing w:after="0"/>
              <w:jc w:val="left"/>
            </w:pPr>
            <w:r>
              <w:t>- Port de casque</w:t>
            </w:r>
          </w:p>
        </w:tc>
      </w:tr>
      <w:tr w:rsidR="00783C05" w14:paraId="53275B2B" w14:textId="77777777" w:rsidTr="00783C05">
        <w:trPr>
          <w:trHeight w:val="14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D4F816" w14:textId="77777777" w:rsidR="00783C05" w:rsidRDefault="00783C05">
            <w:pPr>
              <w:rPr>
                <w:rFonts w:ascii="Lucida Sans" w:eastAsia="Times New Roman" w:hAnsi="Lucida Sans" w:cs="Times New Roman"/>
                <w:b/>
                <w:bCs/>
                <w:szCs w:val="24"/>
              </w:rPr>
            </w:pPr>
          </w:p>
        </w:tc>
        <w:tc>
          <w:tcPr>
            <w:tcW w:w="1519" w:type="dxa"/>
            <w:tcBorders>
              <w:top w:val="single" w:sz="4" w:space="0" w:color="auto"/>
              <w:left w:val="single" w:sz="4" w:space="0" w:color="auto"/>
              <w:bottom w:val="single" w:sz="4" w:space="0" w:color="auto"/>
              <w:right w:val="single" w:sz="4" w:space="0" w:color="auto"/>
            </w:tcBorders>
            <w:vAlign w:val="center"/>
            <w:hideMark/>
          </w:tcPr>
          <w:p w14:paraId="463E3A76" w14:textId="77777777" w:rsidR="00783C05" w:rsidRDefault="00783C05">
            <w:pPr>
              <w:rPr>
                <w:rFonts w:ascii="Lucida Sans" w:hAnsi="Lucida Sans"/>
              </w:rPr>
            </w:pPr>
            <w:r>
              <w:rPr>
                <w:rFonts w:ascii="Lucida Sans" w:hAnsi="Lucida Sans"/>
              </w:rPr>
              <w:t>Risques liés à l’exposition aux poussières, métalliques.</w:t>
            </w:r>
          </w:p>
        </w:tc>
        <w:tc>
          <w:tcPr>
            <w:tcW w:w="2039" w:type="dxa"/>
            <w:tcBorders>
              <w:top w:val="single" w:sz="4" w:space="0" w:color="auto"/>
              <w:left w:val="single" w:sz="4" w:space="0" w:color="auto"/>
              <w:bottom w:val="single" w:sz="4" w:space="0" w:color="auto"/>
              <w:right w:val="single" w:sz="4" w:space="0" w:color="auto"/>
            </w:tcBorders>
            <w:hideMark/>
          </w:tcPr>
          <w:p w14:paraId="5C558BDE" w14:textId="77777777" w:rsidR="00783C05" w:rsidRDefault="00783C05" w:rsidP="005E3816">
            <w:pPr>
              <w:jc w:val="left"/>
            </w:pPr>
            <w:r>
              <w:t>- projection de limaille lors des percements éventuels des mats de candélabres.</w:t>
            </w:r>
          </w:p>
        </w:tc>
        <w:tc>
          <w:tcPr>
            <w:tcW w:w="2274" w:type="dxa"/>
            <w:tcBorders>
              <w:top w:val="single" w:sz="4" w:space="0" w:color="auto"/>
              <w:left w:val="single" w:sz="4" w:space="0" w:color="auto"/>
              <w:bottom w:val="single" w:sz="4" w:space="0" w:color="auto"/>
              <w:right w:val="single" w:sz="4" w:space="0" w:color="auto"/>
            </w:tcBorders>
            <w:hideMark/>
          </w:tcPr>
          <w:p w14:paraId="58E3BD08" w14:textId="77777777" w:rsidR="00783C05" w:rsidRDefault="00783C05" w:rsidP="005E3816">
            <w:pPr>
              <w:jc w:val="left"/>
            </w:pPr>
            <w:r>
              <w:t>- blessures oculaires.</w:t>
            </w:r>
          </w:p>
          <w:p w14:paraId="33D7BFA3" w14:textId="77777777" w:rsidR="00783C05" w:rsidRDefault="00783C05" w:rsidP="005E3816">
            <w:pPr>
              <w:jc w:val="left"/>
            </w:pPr>
            <w:r>
              <w:t>Coupures au niveau des doigts ou des mains.</w:t>
            </w:r>
          </w:p>
        </w:tc>
        <w:tc>
          <w:tcPr>
            <w:tcW w:w="3673" w:type="dxa"/>
            <w:tcBorders>
              <w:top w:val="single" w:sz="4" w:space="0" w:color="auto"/>
              <w:left w:val="single" w:sz="4" w:space="0" w:color="auto"/>
              <w:bottom w:val="single" w:sz="4" w:space="0" w:color="auto"/>
              <w:right w:val="single" w:sz="4" w:space="0" w:color="auto"/>
            </w:tcBorders>
            <w:hideMark/>
          </w:tcPr>
          <w:p w14:paraId="76DFA0FC" w14:textId="77777777" w:rsidR="00783C05" w:rsidRDefault="00783C05" w:rsidP="005E3816">
            <w:pPr>
              <w:jc w:val="left"/>
            </w:pPr>
            <w:r>
              <w:t>- port de lunettes de protection.</w:t>
            </w:r>
          </w:p>
          <w:p w14:paraId="7C2FDC67" w14:textId="77777777" w:rsidR="00783C05" w:rsidRDefault="00783C05" w:rsidP="005E3816">
            <w:pPr>
              <w:jc w:val="left"/>
            </w:pPr>
            <w:r>
              <w:t>- Port des gants de protection.</w:t>
            </w:r>
          </w:p>
        </w:tc>
      </w:tr>
      <w:tr w:rsidR="00783C05" w14:paraId="1E448B4E" w14:textId="77777777" w:rsidTr="00783C05">
        <w:trPr>
          <w:trHeight w:val="14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E17549" w14:textId="77777777" w:rsidR="00783C05" w:rsidRDefault="00783C05" w:rsidP="00783C05">
            <w:pPr>
              <w:spacing w:after="0"/>
              <w:rPr>
                <w:rFonts w:ascii="Lucida Sans" w:eastAsia="Times New Roman" w:hAnsi="Lucida Sans" w:cs="Times New Roman"/>
                <w:b/>
                <w:bCs/>
                <w:szCs w:val="24"/>
              </w:rPr>
            </w:pPr>
          </w:p>
        </w:tc>
        <w:tc>
          <w:tcPr>
            <w:tcW w:w="1519" w:type="dxa"/>
            <w:tcBorders>
              <w:top w:val="single" w:sz="4" w:space="0" w:color="auto"/>
              <w:left w:val="single" w:sz="4" w:space="0" w:color="auto"/>
              <w:bottom w:val="single" w:sz="4" w:space="0" w:color="auto"/>
              <w:right w:val="single" w:sz="4" w:space="0" w:color="auto"/>
            </w:tcBorders>
            <w:vAlign w:val="center"/>
            <w:hideMark/>
          </w:tcPr>
          <w:p w14:paraId="0F5D443E" w14:textId="77777777" w:rsidR="00783C05" w:rsidRDefault="00783C05" w:rsidP="00783C05">
            <w:pPr>
              <w:spacing w:after="0"/>
              <w:rPr>
                <w:rFonts w:ascii="Lucida Sans" w:hAnsi="Lucida Sans"/>
              </w:rPr>
            </w:pPr>
            <w:r>
              <w:rPr>
                <w:rFonts w:ascii="Lucida Sans" w:hAnsi="Lucida Sans"/>
              </w:rPr>
              <w:t>Risques liés aux manipulations des lampes.</w:t>
            </w:r>
          </w:p>
        </w:tc>
        <w:tc>
          <w:tcPr>
            <w:tcW w:w="2039" w:type="dxa"/>
            <w:tcBorders>
              <w:top w:val="single" w:sz="4" w:space="0" w:color="auto"/>
              <w:left w:val="single" w:sz="4" w:space="0" w:color="auto"/>
              <w:bottom w:val="single" w:sz="4" w:space="0" w:color="auto"/>
              <w:right w:val="single" w:sz="4" w:space="0" w:color="auto"/>
            </w:tcBorders>
            <w:hideMark/>
          </w:tcPr>
          <w:p w14:paraId="080FC662" w14:textId="77777777" w:rsidR="00783C05" w:rsidRDefault="00783C05" w:rsidP="005E3816">
            <w:pPr>
              <w:spacing w:after="0"/>
              <w:jc w:val="left"/>
            </w:pPr>
            <w:r>
              <w:t>- Projection de mercure présent dans certaines anciennes lampes en cas de bris de l’ampoule.</w:t>
            </w:r>
          </w:p>
          <w:p w14:paraId="603A587E" w14:textId="77777777" w:rsidR="00783C05" w:rsidRDefault="00783C05" w:rsidP="005E3816">
            <w:pPr>
              <w:spacing w:after="0"/>
              <w:jc w:val="left"/>
            </w:pPr>
            <w:r>
              <w:t>- contact avec l’ampoule de certaines lampes dont la température est très élevée.</w:t>
            </w:r>
          </w:p>
        </w:tc>
        <w:tc>
          <w:tcPr>
            <w:tcW w:w="2274" w:type="dxa"/>
            <w:tcBorders>
              <w:top w:val="single" w:sz="4" w:space="0" w:color="auto"/>
              <w:left w:val="single" w:sz="4" w:space="0" w:color="auto"/>
              <w:bottom w:val="single" w:sz="4" w:space="0" w:color="auto"/>
              <w:right w:val="single" w:sz="4" w:space="0" w:color="auto"/>
            </w:tcBorders>
          </w:tcPr>
          <w:p w14:paraId="3961D123" w14:textId="77777777" w:rsidR="00783C05" w:rsidRDefault="00783C05" w:rsidP="005E3816">
            <w:pPr>
              <w:spacing w:after="0"/>
              <w:jc w:val="left"/>
            </w:pPr>
            <w:r>
              <w:t>- Empoisonnement au mercure.</w:t>
            </w:r>
          </w:p>
          <w:p w14:paraId="78A0ECC0" w14:textId="77777777" w:rsidR="00783C05" w:rsidRDefault="00783C05" w:rsidP="005E3816">
            <w:pPr>
              <w:spacing w:after="0"/>
              <w:jc w:val="left"/>
            </w:pPr>
          </w:p>
          <w:p w14:paraId="50A77510" w14:textId="77777777" w:rsidR="00783C05" w:rsidRDefault="00783C05" w:rsidP="005E3816">
            <w:pPr>
              <w:spacing w:after="0"/>
              <w:jc w:val="left"/>
            </w:pPr>
          </w:p>
          <w:p w14:paraId="4342D5A2" w14:textId="77777777" w:rsidR="00783C05" w:rsidRDefault="00783C05" w:rsidP="005E3816">
            <w:pPr>
              <w:spacing w:after="0"/>
              <w:jc w:val="left"/>
            </w:pPr>
            <w:r>
              <w:t>Brûlure des mains.</w:t>
            </w:r>
          </w:p>
        </w:tc>
        <w:tc>
          <w:tcPr>
            <w:tcW w:w="3673" w:type="dxa"/>
            <w:tcBorders>
              <w:top w:val="single" w:sz="4" w:space="0" w:color="auto"/>
              <w:left w:val="single" w:sz="4" w:space="0" w:color="auto"/>
              <w:bottom w:val="single" w:sz="4" w:space="0" w:color="auto"/>
              <w:right w:val="single" w:sz="4" w:space="0" w:color="auto"/>
            </w:tcBorders>
          </w:tcPr>
          <w:p w14:paraId="760A7420" w14:textId="77777777" w:rsidR="00783C05" w:rsidRDefault="00783C05" w:rsidP="005E3816">
            <w:pPr>
              <w:spacing w:after="0"/>
              <w:jc w:val="left"/>
            </w:pPr>
            <w:r>
              <w:t>- Port du masque.</w:t>
            </w:r>
          </w:p>
          <w:p w14:paraId="0A15EC62" w14:textId="77777777" w:rsidR="00783C05" w:rsidRDefault="00783C05" w:rsidP="005E3816">
            <w:pPr>
              <w:spacing w:after="0"/>
              <w:jc w:val="left"/>
            </w:pPr>
          </w:p>
          <w:p w14:paraId="061A2FB7" w14:textId="77777777" w:rsidR="00783C05" w:rsidRDefault="00783C05" w:rsidP="005E3816">
            <w:pPr>
              <w:spacing w:after="0"/>
              <w:jc w:val="left"/>
            </w:pPr>
          </w:p>
          <w:p w14:paraId="35A5373A" w14:textId="77777777" w:rsidR="00783C05" w:rsidRDefault="00783C05" w:rsidP="005E3816">
            <w:pPr>
              <w:spacing w:after="0"/>
              <w:jc w:val="left"/>
            </w:pPr>
            <w:r>
              <w:t>- Port de gants de protection.</w:t>
            </w:r>
          </w:p>
        </w:tc>
      </w:tr>
      <w:tr w:rsidR="00783C05" w14:paraId="67413567" w14:textId="77777777" w:rsidTr="00783C05">
        <w:trPr>
          <w:trHeight w:val="14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A10401" w14:textId="77777777" w:rsidR="00783C05" w:rsidRDefault="00783C05" w:rsidP="00783C05">
            <w:pPr>
              <w:spacing w:after="0"/>
              <w:rPr>
                <w:rFonts w:ascii="Lucida Sans" w:eastAsia="Times New Roman" w:hAnsi="Lucida Sans" w:cs="Times New Roman"/>
                <w:b/>
                <w:bCs/>
                <w:szCs w:val="24"/>
              </w:rPr>
            </w:pPr>
          </w:p>
        </w:tc>
        <w:tc>
          <w:tcPr>
            <w:tcW w:w="1519" w:type="dxa"/>
            <w:tcBorders>
              <w:top w:val="single" w:sz="4" w:space="0" w:color="auto"/>
              <w:left w:val="single" w:sz="4" w:space="0" w:color="auto"/>
              <w:bottom w:val="single" w:sz="4" w:space="0" w:color="auto"/>
              <w:right w:val="single" w:sz="4" w:space="0" w:color="auto"/>
            </w:tcBorders>
            <w:vAlign w:val="center"/>
            <w:hideMark/>
          </w:tcPr>
          <w:p w14:paraId="2A237DF2" w14:textId="77777777" w:rsidR="00783C05" w:rsidRDefault="00783C05" w:rsidP="00783C05">
            <w:pPr>
              <w:spacing w:after="0"/>
              <w:rPr>
                <w:rFonts w:ascii="Lucida Sans" w:hAnsi="Lucida Sans"/>
              </w:rPr>
            </w:pPr>
            <w:r>
              <w:rPr>
                <w:rFonts w:ascii="Lucida Sans" w:hAnsi="Lucida Sans"/>
              </w:rPr>
              <w:t>Travaux en hauteur</w:t>
            </w:r>
          </w:p>
        </w:tc>
        <w:tc>
          <w:tcPr>
            <w:tcW w:w="2039" w:type="dxa"/>
            <w:tcBorders>
              <w:top w:val="single" w:sz="4" w:space="0" w:color="auto"/>
              <w:left w:val="single" w:sz="4" w:space="0" w:color="auto"/>
              <w:bottom w:val="single" w:sz="4" w:space="0" w:color="auto"/>
              <w:right w:val="single" w:sz="4" w:space="0" w:color="auto"/>
            </w:tcBorders>
            <w:hideMark/>
          </w:tcPr>
          <w:p w14:paraId="2EA36FC0" w14:textId="77777777" w:rsidR="00783C05" w:rsidRDefault="00783C05" w:rsidP="005E3816">
            <w:pPr>
              <w:spacing w:after="0"/>
              <w:jc w:val="left"/>
            </w:pPr>
            <w:r>
              <w:t>- Chute du PIRL (pont individuel roulant lors des opérations sur les têtes de candélabres.</w:t>
            </w:r>
          </w:p>
        </w:tc>
        <w:tc>
          <w:tcPr>
            <w:tcW w:w="2274" w:type="dxa"/>
            <w:tcBorders>
              <w:top w:val="single" w:sz="4" w:space="0" w:color="auto"/>
              <w:left w:val="single" w:sz="4" w:space="0" w:color="auto"/>
              <w:bottom w:val="single" w:sz="4" w:space="0" w:color="auto"/>
              <w:right w:val="single" w:sz="4" w:space="0" w:color="auto"/>
            </w:tcBorders>
            <w:hideMark/>
          </w:tcPr>
          <w:p w14:paraId="4F02F37D" w14:textId="77777777" w:rsidR="00783C05" w:rsidRDefault="00783C05" w:rsidP="005E3816">
            <w:pPr>
              <w:spacing w:after="0"/>
              <w:jc w:val="left"/>
            </w:pPr>
            <w:r>
              <w:t>- Fracture.</w:t>
            </w:r>
          </w:p>
          <w:p w14:paraId="3F43DAFA" w14:textId="77777777" w:rsidR="00783C05" w:rsidRDefault="00783C05" w:rsidP="005E3816">
            <w:pPr>
              <w:spacing w:after="0"/>
              <w:jc w:val="left"/>
            </w:pPr>
            <w:r>
              <w:t>- Contusion.</w:t>
            </w:r>
          </w:p>
          <w:p w14:paraId="2934771F" w14:textId="77777777" w:rsidR="00783C05" w:rsidRDefault="00783C05" w:rsidP="005E3816">
            <w:pPr>
              <w:spacing w:after="0"/>
              <w:jc w:val="left"/>
            </w:pPr>
            <w:r>
              <w:t>- entorses.</w:t>
            </w:r>
          </w:p>
        </w:tc>
        <w:tc>
          <w:tcPr>
            <w:tcW w:w="3673" w:type="dxa"/>
            <w:tcBorders>
              <w:top w:val="single" w:sz="4" w:space="0" w:color="auto"/>
              <w:left w:val="single" w:sz="4" w:space="0" w:color="auto"/>
              <w:bottom w:val="single" w:sz="4" w:space="0" w:color="auto"/>
              <w:right w:val="single" w:sz="4" w:space="0" w:color="auto"/>
            </w:tcBorders>
            <w:hideMark/>
          </w:tcPr>
          <w:p w14:paraId="5CCAB2FB" w14:textId="77777777" w:rsidR="00783C05" w:rsidRDefault="00783C05" w:rsidP="005E3816">
            <w:pPr>
              <w:spacing w:after="0"/>
              <w:jc w:val="left"/>
            </w:pPr>
            <w:r>
              <w:t>- Sécuriser le déplacement du PIRL, bien refermer le garde-corps. Respecter les règles d’ascension. Se référer aux affichages IPS. Si nécessaires.</w:t>
            </w:r>
          </w:p>
        </w:tc>
      </w:tr>
      <w:tr w:rsidR="00783C05" w14:paraId="252077FC" w14:textId="77777777" w:rsidTr="00783C05">
        <w:trPr>
          <w:trHeight w:val="14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AA91AD" w14:textId="77777777" w:rsidR="00783C05" w:rsidRDefault="00783C05" w:rsidP="00783C05">
            <w:pPr>
              <w:spacing w:after="0"/>
              <w:rPr>
                <w:rFonts w:ascii="Lucida Sans" w:eastAsia="Times New Roman" w:hAnsi="Lucida Sans" w:cs="Times New Roman"/>
                <w:b/>
                <w:bCs/>
                <w:szCs w:val="24"/>
              </w:rPr>
            </w:pPr>
          </w:p>
        </w:tc>
        <w:tc>
          <w:tcPr>
            <w:tcW w:w="1519" w:type="dxa"/>
            <w:tcBorders>
              <w:top w:val="single" w:sz="4" w:space="0" w:color="auto"/>
              <w:left w:val="single" w:sz="4" w:space="0" w:color="auto"/>
              <w:bottom w:val="single" w:sz="4" w:space="0" w:color="auto"/>
              <w:right w:val="single" w:sz="4" w:space="0" w:color="auto"/>
            </w:tcBorders>
            <w:vAlign w:val="center"/>
            <w:hideMark/>
          </w:tcPr>
          <w:p w14:paraId="69A36AD8" w14:textId="77777777" w:rsidR="00783C05" w:rsidRDefault="00783C05" w:rsidP="00783C05">
            <w:pPr>
              <w:spacing w:after="0"/>
              <w:rPr>
                <w:rFonts w:ascii="Lucida Sans" w:hAnsi="Lucida Sans"/>
              </w:rPr>
            </w:pPr>
            <w:r>
              <w:rPr>
                <w:rFonts w:ascii="Lucida Sans" w:hAnsi="Lucida Sans"/>
              </w:rPr>
              <w:t>Risque électrique</w:t>
            </w:r>
          </w:p>
        </w:tc>
        <w:tc>
          <w:tcPr>
            <w:tcW w:w="2039" w:type="dxa"/>
            <w:tcBorders>
              <w:top w:val="single" w:sz="4" w:space="0" w:color="auto"/>
              <w:left w:val="single" w:sz="4" w:space="0" w:color="auto"/>
              <w:bottom w:val="single" w:sz="4" w:space="0" w:color="auto"/>
              <w:right w:val="single" w:sz="4" w:space="0" w:color="auto"/>
            </w:tcBorders>
            <w:hideMark/>
          </w:tcPr>
          <w:p w14:paraId="3D46C7DF" w14:textId="77777777" w:rsidR="00783C05" w:rsidRDefault="00783C05" w:rsidP="005E3816">
            <w:pPr>
              <w:spacing w:after="0"/>
              <w:jc w:val="left"/>
            </w:pPr>
            <w:r>
              <w:t>- Contact direct avec une pièce nue sous tension.</w:t>
            </w:r>
          </w:p>
        </w:tc>
        <w:tc>
          <w:tcPr>
            <w:tcW w:w="2274" w:type="dxa"/>
            <w:tcBorders>
              <w:top w:val="single" w:sz="4" w:space="0" w:color="auto"/>
              <w:left w:val="single" w:sz="4" w:space="0" w:color="auto"/>
              <w:bottom w:val="single" w:sz="4" w:space="0" w:color="auto"/>
              <w:right w:val="single" w:sz="4" w:space="0" w:color="auto"/>
            </w:tcBorders>
            <w:hideMark/>
          </w:tcPr>
          <w:p w14:paraId="5F6E82F6" w14:textId="77777777" w:rsidR="00783C05" w:rsidRDefault="00783C05" w:rsidP="005E3816">
            <w:pPr>
              <w:spacing w:after="0"/>
              <w:jc w:val="left"/>
            </w:pPr>
            <w:r>
              <w:t>- Électrisation.</w:t>
            </w:r>
          </w:p>
          <w:p w14:paraId="2DA3061D" w14:textId="77777777" w:rsidR="00783C05" w:rsidRDefault="00783C05" w:rsidP="005E3816">
            <w:pPr>
              <w:spacing w:after="0"/>
              <w:jc w:val="left"/>
            </w:pPr>
            <w:r>
              <w:t>- Électrocution.</w:t>
            </w:r>
          </w:p>
        </w:tc>
        <w:tc>
          <w:tcPr>
            <w:tcW w:w="3673" w:type="dxa"/>
            <w:tcBorders>
              <w:top w:val="single" w:sz="4" w:space="0" w:color="auto"/>
              <w:left w:val="single" w:sz="4" w:space="0" w:color="auto"/>
              <w:bottom w:val="single" w:sz="4" w:space="0" w:color="auto"/>
              <w:right w:val="single" w:sz="4" w:space="0" w:color="auto"/>
            </w:tcBorders>
            <w:hideMark/>
          </w:tcPr>
          <w:p w14:paraId="622E4BD8" w14:textId="77777777" w:rsidR="00783C05" w:rsidRDefault="00783C05" w:rsidP="005E3816">
            <w:pPr>
              <w:spacing w:after="0"/>
              <w:jc w:val="left"/>
            </w:pPr>
            <w:r>
              <w:t>Respecter les procédures de consignation (se référer aux affichages des IPS si nécessaire). Faire appel aux charger de consignation ou d’intervention pour validation avant tout travail ou intervention jugée à risque.</w:t>
            </w:r>
          </w:p>
        </w:tc>
      </w:tr>
      <w:tr w:rsidR="00783C05" w14:paraId="0B318E67" w14:textId="77777777" w:rsidTr="00783C05">
        <w:trPr>
          <w:trHeight w:val="1292"/>
        </w:trPr>
        <w:tc>
          <w:tcPr>
            <w:tcW w:w="104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9A7C234" w14:textId="77777777" w:rsidR="00783C05" w:rsidRDefault="00783C05" w:rsidP="00783C05">
            <w:pPr>
              <w:spacing w:after="0"/>
              <w:jc w:val="center"/>
              <w:rPr>
                <w:rFonts w:ascii="Lucida Sans" w:hAnsi="Lucida Sans"/>
                <w:b/>
                <w:bCs/>
              </w:rPr>
            </w:pPr>
            <w:r>
              <w:rPr>
                <w:rFonts w:ascii="Lucida Sans" w:hAnsi="Lucida Sans"/>
                <w:b/>
                <w:bCs/>
              </w:rPr>
              <w:t>LA SECURITE DES LIEUX DE TRAVAIL</w:t>
            </w:r>
          </w:p>
        </w:tc>
        <w:tc>
          <w:tcPr>
            <w:tcW w:w="1519" w:type="dxa"/>
            <w:tcBorders>
              <w:top w:val="single" w:sz="4" w:space="0" w:color="auto"/>
              <w:left w:val="single" w:sz="4" w:space="0" w:color="auto"/>
              <w:bottom w:val="single" w:sz="4" w:space="0" w:color="auto"/>
              <w:right w:val="single" w:sz="4" w:space="0" w:color="auto"/>
            </w:tcBorders>
            <w:vAlign w:val="center"/>
            <w:hideMark/>
          </w:tcPr>
          <w:p w14:paraId="63D245EA" w14:textId="77777777" w:rsidR="00783C05" w:rsidRDefault="00783C05" w:rsidP="00783C05">
            <w:pPr>
              <w:spacing w:after="0"/>
              <w:rPr>
                <w:rFonts w:ascii="Lucida Sans" w:hAnsi="Lucida Sans"/>
              </w:rPr>
            </w:pPr>
            <w:r>
              <w:rPr>
                <w:rFonts w:ascii="Lucida Sans" w:hAnsi="Lucida Sans"/>
              </w:rPr>
              <w:t>Matériel de premiers secours</w:t>
            </w:r>
          </w:p>
        </w:tc>
        <w:tc>
          <w:tcPr>
            <w:tcW w:w="2039" w:type="dxa"/>
            <w:tcBorders>
              <w:top w:val="single" w:sz="4" w:space="0" w:color="auto"/>
              <w:left w:val="single" w:sz="4" w:space="0" w:color="auto"/>
              <w:bottom w:val="single" w:sz="4" w:space="0" w:color="auto"/>
              <w:right w:val="single" w:sz="4" w:space="0" w:color="auto"/>
            </w:tcBorders>
            <w:hideMark/>
          </w:tcPr>
          <w:p w14:paraId="14D119F9" w14:textId="77777777" w:rsidR="00783C05" w:rsidRDefault="00783C05" w:rsidP="005E3816">
            <w:pPr>
              <w:spacing w:after="0"/>
              <w:jc w:val="left"/>
            </w:pPr>
            <w:r>
              <w:t>- utilisation de couteau d’électricien, de Jokari de cutter, de coupe câbles de grosse section.</w:t>
            </w:r>
          </w:p>
        </w:tc>
        <w:tc>
          <w:tcPr>
            <w:tcW w:w="2274" w:type="dxa"/>
            <w:tcBorders>
              <w:top w:val="single" w:sz="4" w:space="0" w:color="auto"/>
              <w:left w:val="single" w:sz="4" w:space="0" w:color="auto"/>
              <w:bottom w:val="single" w:sz="4" w:space="0" w:color="auto"/>
              <w:right w:val="single" w:sz="4" w:space="0" w:color="auto"/>
            </w:tcBorders>
            <w:hideMark/>
          </w:tcPr>
          <w:p w14:paraId="34DE1184" w14:textId="77777777" w:rsidR="00783C05" w:rsidRDefault="00783C05" w:rsidP="005E3816">
            <w:pPr>
              <w:spacing w:after="0"/>
              <w:jc w:val="left"/>
            </w:pPr>
            <w:r>
              <w:t>- risques de coupures</w:t>
            </w:r>
          </w:p>
        </w:tc>
        <w:tc>
          <w:tcPr>
            <w:tcW w:w="3673" w:type="dxa"/>
            <w:tcBorders>
              <w:top w:val="single" w:sz="4" w:space="0" w:color="auto"/>
              <w:left w:val="single" w:sz="4" w:space="0" w:color="auto"/>
              <w:bottom w:val="single" w:sz="4" w:space="0" w:color="auto"/>
              <w:right w:val="single" w:sz="4" w:space="0" w:color="auto"/>
            </w:tcBorders>
            <w:hideMark/>
          </w:tcPr>
          <w:p w14:paraId="4652C74D" w14:textId="77777777" w:rsidR="00783C05" w:rsidRDefault="00783C05" w:rsidP="005E3816">
            <w:pPr>
              <w:spacing w:after="0"/>
              <w:jc w:val="left"/>
            </w:pPr>
            <w:r>
              <w:t>-Trousse de secours</w:t>
            </w:r>
          </w:p>
          <w:p w14:paraId="70B4A059" w14:textId="77777777" w:rsidR="00783C05" w:rsidRDefault="00783C05" w:rsidP="005E3816">
            <w:pPr>
              <w:spacing w:after="0"/>
              <w:jc w:val="left"/>
            </w:pPr>
            <w:r>
              <w:t>- robinet d’eau</w:t>
            </w:r>
          </w:p>
          <w:p w14:paraId="5C786C31" w14:textId="77777777" w:rsidR="00783C05" w:rsidRDefault="00783C05" w:rsidP="005E3816">
            <w:pPr>
              <w:spacing w:after="0"/>
              <w:jc w:val="left"/>
            </w:pPr>
            <w:r>
              <w:t>- se renseigner sur la présence d’un défibrillateur et sa localisation.</w:t>
            </w:r>
          </w:p>
          <w:p w14:paraId="12DB895E" w14:textId="77777777" w:rsidR="00783C05" w:rsidRDefault="00783C05" w:rsidP="005E3816">
            <w:pPr>
              <w:spacing w:after="0"/>
              <w:jc w:val="left"/>
            </w:pPr>
            <w:r>
              <w:t>- identifier la fiche IPS concernant les numéros de téléphones utiles (pompiers, infirmiers, loge gardien, etc. …</w:t>
            </w:r>
          </w:p>
        </w:tc>
      </w:tr>
      <w:tr w:rsidR="00783C05" w14:paraId="7BB69D05" w14:textId="77777777" w:rsidTr="00783C05">
        <w:trPr>
          <w:trHeight w:val="14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0C230" w14:textId="77777777" w:rsidR="00783C05" w:rsidRDefault="00783C05" w:rsidP="00783C05">
            <w:pPr>
              <w:spacing w:after="0"/>
              <w:rPr>
                <w:rFonts w:ascii="Lucida Sans" w:eastAsia="Times New Roman" w:hAnsi="Lucida Sans" w:cs="Times New Roman"/>
                <w:b/>
                <w:bCs/>
                <w:szCs w:val="24"/>
              </w:rPr>
            </w:pPr>
          </w:p>
        </w:tc>
        <w:tc>
          <w:tcPr>
            <w:tcW w:w="1519" w:type="dxa"/>
            <w:tcBorders>
              <w:top w:val="single" w:sz="4" w:space="0" w:color="auto"/>
              <w:left w:val="single" w:sz="4" w:space="0" w:color="auto"/>
              <w:bottom w:val="single" w:sz="4" w:space="0" w:color="auto"/>
              <w:right w:val="single" w:sz="4" w:space="0" w:color="auto"/>
            </w:tcBorders>
            <w:vAlign w:val="center"/>
            <w:hideMark/>
          </w:tcPr>
          <w:p w14:paraId="74966AD3" w14:textId="77777777" w:rsidR="00783C05" w:rsidRDefault="00783C05" w:rsidP="00783C05">
            <w:pPr>
              <w:spacing w:after="0"/>
              <w:rPr>
                <w:rFonts w:ascii="Lucida Sans" w:hAnsi="Lucida Sans"/>
              </w:rPr>
            </w:pPr>
            <w:r>
              <w:rPr>
                <w:rFonts w:ascii="Lucida Sans" w:hAnsi="Lucida Sans"/>
              </w:rPr>
              <w:t>Installations et dispositifs de sécurité dans les espaces.</w:t>
            </w:r>
          </w:p>
        </w:tc>
        <w:tc>
          <w:tcPr>
            <w:tcW w:w="2039" w:type="dxa"/>
            <w:tcBorders>
              <w:top w:val="single" w:sz="4" w:space="0" w:color="auto"/>
              <w:left w:val="single" w:sz="4" w:space="0" w:color="auto"/>
              <w:bottom w:val="single" w:sz="4" w:space="0" w:color="auto"/>
              <w:right w:val="single" w:sz="4" w:space="0" w:color="auto"/>
            </w:tcBorders>
            <w:hideMark/>
          </w:tcPr>
          <w:p w14:paraId="498D141E" w14:textId="77777777" w:rsidR="00783C05" w:rsidRDefault="00783C05" w:rsidP="005E3816">
            <w:pPr>
              <w:spacing w:after="0"/>
              <w:jc w:val="left"/>
            </w:pPr>
            <w:r>
              <w:t>- utilisation de prises de courant pour appareillage portatif (tableaux de chantier conformes). Enrouleurs et baladeuses conformes.</w:t>
            </w:r>
          </w:p>
        </w:tc>
        <w:tc>
          <w:tcPr>
            <w:tcW w:w="2274" w:type="dxa"/>
            <w:tcBorders>
              <w:top w:val="single" w:sz="4" w:space="0" w:color="auto"/>
              <w:left w:val="single" w:sz="4" w:space="0" w:color="auto"/>
              <w:bottom w:val="single" w:sz="4" w:space="0" w:color="auto"/>
              <w:right w:val="single" w:sz="4" w:space="0" w:color="auto"/>
            </w:tcBorders>
            <w:hideMark/>
          </w:tcPr>
          <w:p w14:paraId="4449994A" w14:textId="04325340" w:rsidR="00783C05" w:rsidRDefault="00783C05" w:rsidP="005E3816">
            <w:pPr>
              <w:spacing w:after="0"/>
              <w:jc w:val="left"/>
            </w:pPr>
            <w:r>
              <w:t xml:space="preserve">- électrisation par contact indirect liés </w:t>
            </w:r>
            <w:r w:rsidR="00FD72E5">
              <w:t>à</w:t>
            </w:r>
            <w:r>
              <w:t xml:space="preserve"> l’humidité extérieure, la présence d’eau, ou une gaine abimée.</w:t>
            </w:r>
          </w:p>
        </w:tc>
        <w:tc>
          <w:tcPr>
            <w:tcW w:w="3673" w:type="dxa"/>
            <w:tcBorders>
              <w:top w:val="single" w:sz="4" w:space="0" w:color="auto"/>
              <w:left w:val="single" w:sz="4" w:space="0" w:color="auto"/>
              <w:bottom w:val="single" w:sz="4" w:space="0" w:color="auto"/>
              <w:right w:val="single" w:sz="4" w:space="0" w:color="auto"/>
            </w:tcBorders>
            <w:hideMark/>
          </w:tcPr>
          <w:p w14:paraId="568A9648" w14:textId="77777777" w:rsidR="00783C05" w:rsidRDefault="00783C05" w:rsidP="005E3816">
            <w:pPr>
              <w:spacing w:after="0"/>
              <w:jc w:val="left"/>
            </w:pPr>
            <w:r>
              <w:t xml:space="preserve">- dispositif de protection (différentiel) </w:t>
            </w:r>
          </w:p>
          <w:p w14:paraId="1DB41F4D" w14:textId="77777777" w:rsidR="00783C05" w:rsidRDefault="00783C05" w:rsidP="005E3816">
            <w:pPr>
              <w:spacing w:after="0"/>
              <w:jc w:val="left"/>
            </w:pPr>
            <w:r>
              <w:t>- IP 45 et 55 pour les enrouleurs et les baladeuses avec fiches moulées et indémontables.</w:t>
            </w:r>
          </w:p>
          <w:p w14:paraId="222189F7" w14:textId="77777777" w:rsidR="00783C05" w:rsidRDefault="00783C05" w:rsidP="005E3816">
            <w:pPr>
              <w:spacing w:after="0"/>
              <w:jc w:val="left"/>
            </w:pPr>
            <w:r>
              <w:t>- arrêt d’urgence.</w:t>
            </w:r>
          </w:p>
        </w:tc>
      </w:tr>
      <w:tr w:rsidR="00783C05" w14:paraId="7CF9C534" w14:textId="77777777" w:rsidTr="00783C05">
        <w:trPr>
          <w:trHeight w:val="10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B2D648" w14:textId="77777777" w:rsidR="00783C05" w:rsidRDefault="00783C05" w:rsidP="00783C05">
            <w:pPr>
              <w:spacing w:after="0"/>
              <w:rPr>
                <w:rFonts w:ascii="Lucida Sans" w:eastAsia="Times New Roman" w:hAnsi="Lucida Sans" w:cs="Times New Roman"/>
                <w:b/>
                <w:bCs/>
                <w:szCs w:val="24"/>
              </w:rPr>
            </w:pPr>
          </w:p>
        </w:tc>
        <w:tc>
          <w:tcPr>
            <w:tcW w:w="1519" w:type="dxa"/>
            <w:tcBorders>
              <w:top w:val="single" w:sz="4" w:space="0" w:color="auto"/>
              <w:left w:val="single" w:sz="4" w:space="0" w:color="auto"/>
              <w:bottom w:val="single" w:sz="4" w:space="0" w:color="auto"/>
              <w:right w:val="single" w:sz="4" w:space="0" w:color="auto"/>
            </w:tcBorders>
            <w:vAlign w:val="center"/>
            <w:hideMark/>
          </w:tcPr>
          <w:p w14:paraId="12D35F9A" w14:textId="77777777" w:rsidR="00783C05" w:rsidRDefault="00783C05" w:rsidP="00783C05">
            <w:pPr>
              <w:spacing w:after="0"/>
              <w:rPr>
                <w:rFonts w:ascii="Lucida Sans" w:hAnsi="Lucida Sans"/>
              </w:rPr>
            </w:pPr>
            <w:r>
              <w:rPr>
                <w:rFonts w:ascii="Lucida Sans" w:hAnsi="Lucida Sans"/>
              </w:rPr>
              <w:t>Prévention des incendies et évacuation</w:t>
            </w:r>
          </w:p>
        </w:tc>
        <w:tc>
          <w:tcPr>
            <w:tcW w:w="2039" w:type="dxa"/>
            <w:tcBorders>
              <w:top w:val="single" w:sz="4" w:space="0" w:color="auto"/>
              <w:left w:val="single" w:sz="4" w:space="0" w:color="auto"/>
              <w:bottom w:val="single" w:sz="4" w:space="0" w:color="auto"/>
              <w:right w:val="single" w:sz="4" w:space="0" w:color="auto"/>
            </w:tcBorders>
          </w:tcPr>
          <w:p w14:paraId="52074972" w14:textId="77777777" w:rsidR="00783C05" w:rsidRDefault="00783C05" w:rsidP="005E3816">
            <w:pPr>
              <w:spacing w:after="0"/>
              <w:jc w:val="left"/>
            </w:pPr>
            <w:r>
              <w:t>- utilisation de fer à souder</w:t>
            </w:r>
          </w:p>
          <w:p w14:paraId="7C998496" w14:textId="77777777" w:rsidR="00783C05" w:rsidRDefault="00783C05" w:rsidP="005E3816">
            <w:pPr>
              <w:spacing w:after="0"/>
              <w:jc w:val="left"/>
            </w:pPr>
          </w:p>
        </w:tc>
        <w:tc>
          <w:tcPr>
            <w:tcW w:w="2274" w:type="dxa"/>
            <w:tcBorders>
              <w:top w:val="single" w:sz="4" w:space="0" w:color="auto"/>
              <w:left w:val="single" w:sz="4" w:space="0" w:color="auto"/>
              <w:bottom w:val="single" w:sz="4" w:space="0" w:color="auto"/>
              <w:right w:val="single" w:sz="4" w:space="0" w:color="auto"/>
            </w:tcBorders>
            <w:hideMark/>
          </w:tcPr>
          <w:p w14:paraId="28805718" w14:textId="77777777" w:rsidR="00783C05" w:rsidRDefault="00783C05" w:rsidP="005E3816">
            <w:pPr>
              <w:spacing w:after="0"/>
              <w:jc w:val="left"/>
            </w:pPr>
            <w:r>
              <w:t>-incendie</w:t>
            </w:r>
          </w:p>
        </w:tc>
        <w:tc>
          <w:tcPr>
            <w:tcW w:w="3673" w:type="dxa"/>
            <w:tcBorders>
              <w:top w:val="single" w:sz="4" w:space="0" w:color="auto"/>
              <w:left w:val="single" w:sz="4" w:space="0" w:color="auto"/>
              <w:bottom w:val="single" w:sz="4" w:space="0" w:color="auto"/>
              <w:right w:val="single" w:sz="4" w:space="0" w:color="auto"/>
            </w:tcBorders>
            <w:hideMark/>
          </w:tcPr>
          <w:p w14:paraId="5E99FD12" w14:textId="77777777" w:rsidR="00783C05" w:rsidRDefault="00783C05" w:rsidP="005E3816">
            <w:pPr>
              <w:spacing w:after="0"/>
              <w:jc w:val="left"/>
            </w:pPr>
            <w:r>
              <w:t>-extincteur</w:t>
            </w:r>
          </w:p>
          <w:p w14:paraId="548E9512" w14:textId="77777777" w:rsidR="00783C05" w:rsidRDefault="00783C05" w:rsidP="005E3816">
            <w:pPr>
              <w:spacing w:after="0"/>
              <w:jc w:val="left"/>
            </w:pPr>
            <w:r>
              <w:t>- fléchage des sorties de secours</w:t>
            </w:r>
          </w:p>
        </w:tc>
      </w:tr>
      <w:tr w:rsidR="00783C05" w14:paraId="1B26F1BF" w14:textId="77777777" w:rsidTr="00783C05">
        <w:trPr>
          <w:trHeight w:val="1418"/>
        </w:trPr>
        <w:tc>
          <w:tcPr>
            <w:tcW w:w="104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50F4ACA" w14:textId="77777777" w:rsidR="00783C05" w:rsidRDefault="00783C05" w:rsidP="00783C05">
            <w:pPr>
              <w:spacing w:after="0"/>
              <w:jc w:val="center"/>
              <w:rPr>
                <w:rFonts w:ascii="Lucida Sans" w:hAnsi="Lucida Sans"/>
                <w:b/>
                <w:bCs/>
              </w:rPr>
            </w:pPr>
            <w:r>
              <w:rPr>
                <w:rFonts w:ascii="Lucida Sans" w:hAnsi="Lucida Sans"/>
                <w:b/>
                <w:bCs/>
              </w:rPr>
              <w:t>AMBIANCE ET CONFORT DES LIEUX DE TRAVAIL</w:t>
            </w:r>
          </w:p>
        </w:tc>
        <w:tc>
          <w:tcPr>
            <w:tcW w:w="1519" w:type="dxa"/>
            <w:tcBorders>
              <w:top w:val="single" w:sz="4" w:space="0" w:color="auto"/>
              <w:left w:val="single" w:sz="4" w:space="0" w:color="auto"/>
              <w:bottom w:val="single" w:sz="4" w:space="0" w:color="auto"/>
              <w:right w:val="single" w:sz="4" w:space="0" w:color="auto"/>
            </w:tcBorders>
            <w:vAlign w:val="center"/>
            <w:hideMark/>
          </w:tcPr>
          <w:p w14:paraId="06B4D445" w14:textId="77777777" w:rsidR="00783C05" w:rsidRDefault="00783C05" w:rsidP="00783C05">
            <w:pPr>
              <w:spacing w:after="0"/>
              <w:rPr>
                <w:rFonts w:ascii="Lucida Sans" w:hAnsi="Lucida Sans"/>
              </w:rPr>
            </w:pPr>
            <w:r>
              <w:rPr>
                <w:rFonts w:ascii="Lucida Sans" w:hAnsi="Lucida Sans"/>
              </w:rPr>
              <w:t>Aération des unités de travail</w:t>
            </w:r>
          </w:p>
        </w:tc>
        <w:tc>
          <w:tcPr>
            <w:tcW w:w="2039" w:type="dxa"/>
            <w:tcBorders>
              <w:top w:val="single" w:sz="4" w:space="0" w:color="auto"/>
              <w:left w:val="single" w:sz="4" w:space="0" w:color="auto"/>
              <w:bottom w:val="single" w:sz="4" w:space="0" w:color="auto"/>
              <w:right w:val="single" w:sz="4" w:space="0" w:color="auto"/>
            </w:tcBorders>
          </w:tcPr>
          <w:p w14:paraId="624006F9" w14:textId="77777777" w:rsidR="00783C05" w:rsidRDefault="00783C05" w:rsidP="005E3816">
            <w:pPr>
              <w:spacing w:after="0"/>
              <w:jc w:val="left"/>
            </w:pPr>
            <w:r>
              <w:t xml:space="preserve">- poussières sur la zone de travail. </w:t>
            </w:r>
          </w:p>
          <w:p w14:paraId="4D58693B" w14:textId="77777777" w:rsidR="00783C05" w:rsidRDefault="00783C05" w:rsidP="005E3816">
            <w:pPr>
              <w:spacing w:after="0"/>
              <w:jc w:val="left"/>
            </w:pPr>
          </w:p>
        </w:tc>
        <w:tc>
          <w:tcPr>
            <w:tcW w:w="2274" w:type="dxa"/>
            <w:tcBorders>
              <w:top w:val="single" w:sz="4" w:space="0" w:color="auto"/>
              <w:left w:val="single" w:sz="4" w:space="0" w:color="auto"/>
              <w:bottom w:val="single" w:sz="4" w:space="0" w:color="auto"/>
              <w:right w:val="single" w:sz="4" w:space="0" w:color="auto"/>
            </w:tcBorders>
            <w:hideMark/>
          </w:tcPr>
          <w:p w14:paraId="53C9D00D" w14:textId="77777777" w:rsidR="00783C05" w:rsidRDefault="00783C05" w:rsidP="005E3816">
            <w:pPr>
              <w:spacing w:after="0"/>
              <w:jc w:val="left"/>
            </w:pPr>
            <w:r>
              <w:t>- inhalation de poussières aux pieds des lampadaires soulevées par le vent.</w:t>
            </w:r>
          </w:p>
          <w:p w14:paraId="003F77D7" w14:textId="77777777" w:rsidR="00783C05" w:rsidRDefault="00783C05" w:rsidP="005E3816">
            <w:pPr>
              <w:spacing w:after="0"/>
              <w:jc w:val="left"/>
            </w:pPr>
            <w:r>
              <w:t>Inhalation de pollen pour les têtes candélabres proches des branchages des arbres.</w:t>
            </w:r>
          </w:p>
        </w:tc>
        <w:tc>
          <w:tcPr>
            <w:tcW w:w="3673" w:type="dxa"/>
            <w:tcBorders>
              <w:top w:val="single" w:sz="4" w:space="0" w:color="auto"/>
              <w:left w:val="single" w:sz="4" w:space="0" w:color="auto"/>
              <w:bottom w:val="single" w:sz="4" w:space="0" w:color="auto"/>
              <w:right w:val="single" w:sz="4" w:space="0" w:color="auto"/>
            </w:tcBorders>
            <w:hideMark/>
          </w:tcPr>
          <w:p w14:paraId="1DE522EA" w14:textId="77777777" w:rsidR="00783C05" w:rsidRDefault="00783C05" w:rsidP="005E3816">
            <w:pPr>
              <w:spacing w:after="0"/>
              <w:jc w:val="left"/>
            </w:pPr>
            <w:r>
              <w:t>- ventilation correcte.</w:t>
            </w:r>
          </w:p>
          <w:p w14:paraId="7A791A23" w14:textId="77777777" w:rsidR="00783C05" w:rsidRDefault="00783C05" w:rsidP="005E3816">
            <w:pPr>
              <w:spacing w:after="0"/>
              <w:jc w:val="left"/>
            </w:pPr>
            <w:r>
              <w:t>- Port du masque.</w:t>
            </w:r>
          </w:p>
          <w:p w14:paraId="12ECA29C" w14:textId="77777777" w:rsidR="00783C05" w:rsidRDefault="00783C05" w:rsidP="005E3816">
            <w:pPr>
              <w:spacing w:after="0"/>
              <w:jc w:val="left"/>
            </w:pPr>
            <w:r>
              <w:t>- pose éventuelle d’un brise vent.</w:t>
            </w:r>
          </w:p>
        </w:tc>
      </w:tr>
      <w:tr w:rsidR="00783C05" w14:paraId="76027762" w14:textId="77777777" w:rsidTr="00783C05">
        <w:trPr>
          <w:trHeight w:val="14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14F345" w14:textId="77777777" w:rsidR="00783C05" w:rsidRDefault="00783C05" w:rsidP="00783C05">
            <w:pPr>
              <w:spacing w:after="0"/>
              <w:rPr>
                <w:rFonts w:ascii="Lucida Sans" w:eastAsia="Times New Roman" w:hAnsi="Lucida Sans" w:cs="Times New Roman"/>
                <w:b/>
                <w:bCs/>
                <w:szCs w:val="24"/>
              </w:rPr>
            </w:pPr>
          </w:p>
        </w:tc>
        <w:tc>
          <w:tcPr>
            <w:tcW w:w="1519" w:type="dxa"/>
            <w:tcBorders>
              <w:top w:val="single" w:sz="4" w:space="0" w:color="auto"/>
              <w:left w:val="single" w:sz="4" w:space="0" w:color="auto"/>
              <w:bottom w:val="single" w:sz="4" w:space="0" w:color="auto"/>
              <w:right w:val="single" w:sz="4" w:space="0" w:color="auto"/>
            </w:tcBorders>
            <w:vAlign w:val="center"/>
            <w:hideMark/>
          </w:tcPr>
          <w:p w14:paraId="7EC57175" w14:textId="77777777" w:rsidR="00783C05" w:rsidRDefault="00783C05" w:rsidP="00783C05">
            <w:pPr>
              <w:spacing w:after="0"/>
              <w:rPr>
                <w:rFonts w:ascii="Lucida Sans" w:hAnsi="Lucida Sans"/>
              </w:rPr>
            </w:pPr>
            <w:r>
              <w:rPr>
                <w:rFonts w:ascii="Lucida Sans" w:hAnsi="Lucida Sans"/>
              </w:rPr>
              <w:t>Éclairage des lieux de travail</w:t>
            </w:r>
          </w:p>
        </w:tc>
        <w:tc>
          <w:tcPr>
            <w:tcW w:w="2039" w:type="dxa"/>
            <w:tcBorders>
              <w:top w:val="single" w:sz="4" w:space="0" w:color="auto"/>
              <w:left w:val="single" w:sz="4" w:space="0" w:color="auto"/>
              <w:bottom w:val="single" w:sz="4" w:space="0" w:color="auto"/>
              <w:right w:val="single" w:sz="4" w:space="0" w:color="auto"/>
            </w:tcBorders>
          </w:tcPr>
          <w:p w14:paraId="779E9C12" w14:textId="77777777" w:rsidR="00783C05" w:rsidRDefault="00783C05" w:rsidP="005E3816">
            <w:pPr>
              <w:spacing w:after="0"/>
              <w:jc w:val="left"/>
            </w:pPr>
            <w:r>
              <w:t>- difficulté de vision à l’intérieur des mats.</w:t>
            </w:r>
          </w:p>
          <w:p w14:paraId="1AD66770" w14:textId="77777777" w:rsidR="00783C05" w:rsidRDefault="00783C05" w:rsidP="005E3816">
            <w:pPr>
              <w:spacing w:after="0"/>
              <w:jc w:val="left"/>
            </w:pPr>
            <w:r>
              <w:t>- Éblouissement par le soleil en milieu extérieur.</w:t>
            </w:r>
          </w:p>
          <w:p w14:paraId="2E4AE1C5" w14:textId="77777777" w:rsidR="00783C05" w:rsidRDefault="00783C05" w:rsidP="005E3816">
            <w:pPr>
              <w:spacing w:after="0"/>
              <w:jc w:val="left"/>
            </w:pPr>
          </w:p>
        </w:tc>
        <w:tc>
          <w:tcPr>
            <w:tcW w:w="2274" w:type="dxa"/>
            <w:tcBorders>
              <w:top w:val="single" w:sz="4" w:space="0" w:color="auto"/>
              <w:left w:val="single" w:sz="4" w:space="0" w:color="auto"/>
              <w:bottom w:val="single" w:sz="4" w:space="0" w:color="auto"/>
              <w:right w:val="single" w:sz="4" w:space="0" w:color="auto"/>
            </w:tcBorders>
          </w:tcPr>
          <w:p w14:paraId="09C4113F" w14:textId="77777777" w:rsidR="00783C05" w:rsidRDefault="00783C05" w:rsidP="005E3816">
            <w:pPr>
              <w:spacing w:after="0"/>
              <w:jc w:val="left"/>
            </w:pPr>
            <w:r>
              <w:t>-vue fatiguée très rapidement.</w:t>
            </w:r>
          </w:p>
          <w:p w14:paraId="41D646B9" w14:textId="77777777" w:rsidR="00783C05" w:rsidRDefault="00783C05" w:rsidP="005E3816">
            <w:pPr>
              <w:spacing w:after="0"/>
              <w:jc w:val="left"/>
            </w:pPr>
            <w:r>
              <w:t>- Lésions de la rétine par les rayons UV du soleil.</w:t>
            </w:r>
          </w:p>
          <w:p w14:paraId="546400D2" w14:textId="77777777" w:rsidR="00783C05" w:rsidRDefault="00783C05" w:rsidP="005E3816">
            <w:pPr>
              <w:spacing w:after="0"/>
              <w:jc w:val="left"/>
            </w:pPr>
          </w:p>
        </w:tc>
        <w:tc>
          <w:tcPr>
            <w:tcW w:w="3673" w:type="dxa"/>
            <w:tcBorders>
              <w:top w:val="single" w:sz="4" w:space="0" w:color="auto"/>
              <w:left w:val="single" w:sz="4" w:space="0" w:color="auto"/>
              <w:bottom w:val="single" w:sz="4" w:space="0" w:color="auto"/>
              <w:right w:val="single" w:sz="4" w:space="0" w:color="auto"/>
            </w:tcBorders>
            <w:hideMark/>
          </w:tcPr>
          <w:p w14:paraId="1B805B6C" w14:textId="77777777" w:rsidR="00783C05" w:rsidRDefault="00783C05" w:rsidP="005E3816">
            <w:pPr>
              <w:spacing w:after="0"/>
              <w:jc w:val="left"/>
            </w:pPr>
            <w:r>
              <w:t>- éclairage approprié.</w:t>
            </w:r>
          </w:p>
          <w:p w14:paraId="263FFDA0" w14:textId="77777777" w:rsidR="00783C05" w:rsidRDefault="00783C05" w:rsidP="005E3816">
            <w:pPr>
              <w:spacing w:after="0"/>
              <w:jc w:val="left"/>
            </w:pPr>
            <w:r>
              <w:t>- Port de lunettes de soleil.</w:t>
            </w:r>
          </w:p>
          <w:p w14:paraId="7FF1B039" w14:textId="5BE843F1" w:rsidR="00783C05" w:rsidRDefault="00D41F20" w:rsidP="005E3816">
            <w:pPr>
              <w:spacing w:after="0"/>
              <w:jc w:val="left"/>
            </w:pPr>
            <w:r>
              <w:t>- Utilisation de</w:t>
            </w:r>
            <w:r w:rsidR="00783C05">
              <w:t xml:space="preserve"> lunettes de protection électriques teintées (anti UV et anti éblouissement).</w:t>
            </w:r>
          </w:p>
        </w:tc>
      </w:tr>
      <w:tr w:rsidR="00783C05" w14:paraId="1217AD0B" w14:textId="77777777" w:rsidTr="00783C05">
        <w:trPr>
          <w:trHeight w:val="14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AAF465" w14:textId="77777777" w:rsidR="00783C05" w:rsidRDefault="00783C05" w:rsidP="00783C05">
            <w:pPr>
              <w:spacing w:after="0"/>
              <w:rPr>
                <w:rFonts w:ascii="Lucida Sans" w:eastAsia="Times New Roman" w:hAnsi="Lucida Sans" w:cs="Times New Roman"/>
                <w:b/>
                <w:bCs/>
                <w:szCs w:val="24"/>
              </w:rPr>
            </w:pPr>
          </w:p>
        </w:tc>
        <w:tc>
          <w:tcPr>
            <w:tcW w:w="1519" w:type="dxa"/>
            <w:tcBorders>
              <w:top w:val="single" w:sz="4" w:space="0" w:color="auto"/>
              <w:left w:val="single" w:sz="4" w:space="0" w:color="auto"/>
              <w:bottom w:val="single" w:sz="4" w:space="0" w:color="auto"/>
              <w:right w:val="single" w:sz="4" w:space="0" w:color="auto"/>
            </w:tcBorders>
            <w:vAlign w:val="center"/>
            <w:hideMark/>
          </w:tcPr>
          <w:p w14:paraId="546EA207" w14:textId="77777777" w:rsidR="00783C05" w:rsidRDefault="00783C05" w:rsidP="00783C05">
            <w:pPr>
              <w:spacing w:after="0"/>
              <w:rPr>
                <w:rFonts w:ascii="Lucida Sans" w:hAnsi="Lucida Sans"/>
              </w:rPr>
            </w:pPr>
            <w:r>
              <w:rPr>
                <w:rFonts w:ascii="Lucida Sans" w:hAnsi="Lucida Sans"/>
              </w:rPr>
              <w:t>Exposition au bruit</w:t>
            </w:r>
          </w:p>
        </w:tc>
        <w:tc>
          <w:tcPr>
            <w:tcW w:w="2039" w:type="dxa"/>
            <w:tcBorders>
              <w:top w:val="single" w:sz="4" w:space="0" w:color="auto"/>
              <w:left w:val="single" w:sz="4" w:space="0" w:color="auto"/>
              <w:bottom w:val="single" w:sz="4" w:space="0" w:color="auto"/>
              <w:right w:val="single" w:sz="4" w:space="0" w:color="auto"/>
            </w:tcBorders>
          </w:tcPr>
          <w:p w14:paraId="334AD07E" w14:textId="77777777" w:rsidR="00783C05" w:rsidRDefault="00783C05" w:rsidP="005E3816">
            <w:pPr>
              <w:spacing w:after="0"/>
              <w:jc w:val="left"/>
            </w:pPr>
            <w:r>
              <w:t>- utilisation d’appareils électroportatifs.</w:t>
            </w:r>
          </w:p>
          <w:p w14:paraId="582D4578" w14:textId="77777777" w:rsidR="00783C05" w:rsidRDefault="00783C05" w:rsidP="005E3816">
            <w:pPr>
              <w:spacing w:after="0"/>
              <w:jc w:val="left"/>
            </w:pPr>
          </w:p>
        </w:tc>
        <w:tc>
          <w:tcPr>
            <w:tcW w:w="2274" w:type="dxa"/>
            <w:tcBorders>
              <w:top w:val="single" w:sz="4" w:space="0" w:color="auto"/>
              <w:left w:val="single" w:sz="4" w:space="0" w:color="auto"/>
              <w:bottom w:val="single" w:sz="4" w:space="0" w:color="auto"/>
              <w:right w:val="single" w:sz="4" w:space="0" w:color="auto"/>
            </w:tcBorders>
            <w:hideMark/>
          </w:tcPr>
          <w:p w14:paraId="5BCEE24F" w14:textId="77777777" w:rsidR="00783C05" w:rsidRDefault="00783C05" w:rsidP="005E3816">
            <w:pPr>
              <w:spacing w:after="0"/>
              <w:jc w:val="left"/>
            </w:pPr>
            <w:r>
              <w:t>-ouïe fatiguée très rapidement.</w:t>
            </w:r>
          </w:p>
        </w:tc>
        <w:tc>
          <w:tcPr>
            <w:tcW w:w="3673" w:type="dxa"/>
            <w:tcBorders>
              <w:top w:val="single" w:sz="4" w:space="0" w:color="auto"/>
              <w:left w:val="single" w:sz="4" w:space="0" w:color="auto"/>
              <w:bottom w:val="single" w:sz="4" w:space="0" w:color="auto"/>
              <w:right w:val="single" w:sz="4" w:space="0" w:color="auto"/>
            </w:tcBorders>
            <w:hideMark/>
          </w:tcPr>
          <w:p w14:paraId="2ACCE91C" w14:textId="77777777" w:rsidR="00783C05" w:rsidRDefault="00783C05" w:rsidP="005E3816">
            <w:pPr>
              <w:spacing w:after="0"/>
              <w:jc w:val="left"/>
            </w:pPr>
            <w:r>
              <w:t>- Utilisation de casque anti-bruit</w:t>
            </w:r>
          </w:p>
        </w:tc>
      </w:tr>
      <w:tr w:rsidR="00783C05" w14:paraId="5D77E50F" w14:textId="77777777" w:rsidTr="00783C05">
        <w:trPr>
          <w:cantSplit/>
          <w:trHeight w:val="1904"/>
        </w:trPr>
        <w:tc>
          <w:tcPr>
            <w:tcW w:w="1042" w:type="dxa"/>
            <w:tcBorders>
              <w:top w:val="single" w:sz="4" w:space="0" w:color="auto"/>
              <w:left w:val="single" w:sz="4" w:space="0" w:color="auto"/>
              <w:bottom w:val="single" w:sz="4" w:space="0" w:color="auto"/>
              <w:right w:val="single" w:sz="4" w:space="0" w:color="auto"/>
            </w:tcBorders>
            <w:textDirection w:val="btLr"/>
            <w:vAlign w:val="center"/>
            <w:hideMark/>
          </w:tcPr>
          <w:p w14:paraId="3156389E" w14:textId="77777777" w:rsidR="00783C05" w:rsidRDefault="00783C05" w:rsidP="00783C05">
            <w:pPr>
              <w:spacing w:after="0"/>
              <w:jc w:val="center"/>
              <w:rPr>
                <w:rFonts w:ascii="Lucida Sans" w:hAnsi="Lucida Sans"/>
                <w:b/>
                <w:bCs/>
              </w:rPr>
            </w:pPr>
            <w:r>
              <w:rPr>
                <w:rFonts w:ascii="Lucida Sans" w:hAnsi="Lucida Sans"/>
                <w:b/>
                <w:bCs/>
              </w:rPr>
              <w:t>AMENAGEMENT ET HYGIENE DES LIEUX DE TRAVAIL</w:t>
            </w:r>
          </w:p>
        </w:tc>
        <w:tc>
          <w:tcPr>
            <w:tcW w:w="1519" w:type="dxa"/>
            <w:tcBorders>
              <w:top w:val="single" w:sz="4" w:space="0" w:color="auto"/>
              <w:left w:val="single" w:sz="4" w:space="0" w:color="auto"/>
              <w:bottom w:val="single" w:sz="4" w:space="0" w:color="auto"/>
              <w:right w:val="single" w:sz="4" w:space="0" w:color="auto"/>
            </w:tcBorders>
            <w:vAlign w:val="center"/>
            <w:hideMark/>
          </w:tcPr>
          <w:p w14:paraId="53C6D306" w14:textId="77777777" w:rsidR="00783C05" w:rsidRDefault="00783C05" w:rsidP="00783C05">
            <w:pPr>
              <w:spacing w:after="0"/>
              <w:rPr>
                <w:rFonts w:ascii="Lucida Sans" w:hAnsi="Lucida Sans"/>
              </w:rPr>
            </w:pPr>
            <w:r>
              <w:rPr>
                <w:rFonts w:ascii="Lucida Sans" w:hAnsi="Lucida Sans"/>
              </w:rPr>
              <w:t>Nettoyage des espaces.</w:t>
            </w:r>
          </w:p>
        </w:tc>
        <w:tc>
          <w:tcPr>
            <w:tcW w:w="2039" w:type="dxa"/>
            <w:tcBorders>
              <w:top w:val="single" w:sz="4" w:space="0" w:color="auto"/>
              <w:left w:val="single" w:sz="4" w:space="0" w:color="auto"/>
              <w:bottom w:val="single" w:sz="4" w:space="0" w:color="auto"/>
              <w:right w:val="single" w:sz="4" w:space="0" w:color="auto"/>
            </w:tcBorders>
            <w:hideMark/>
          </w:tcPr>
          <w:p w14:paraId="0D9A6DEA" w14:textId="77777777" w:rsidR="00783C05" w:rsidRDefault="00783C05" w:rsidP="005E3816">
            <w:pPr>
              <w:spacing w:after="0"/>
              <w:jc w:val="left"/>
            </w:pPr>
            <w:r>
              <w:t>- Déchets dispersés.</w:t>
            </w:r>
          </w:p>
          <w:p w14:paraId="78777096" w14:textId="77777777" w:rsidR="00783C05" w:rsidRDefault="00783C05" w:rsidP="005E3816">
            <w:pPr>
              <w:spacing w:after="0"/>
              <w:jc w:val="left"/>
            </w:pPr>
            <w:r>
              <w:t xml:space="preserve">- matériel non rangé </w:t>
            </w:r>
          </w:p>
          <w:p w14:paraId="19272EBE" w14:textId="77777777" w:rsidR="00783C05" w:rsidRDefault="00783C05" w:rsidP="005E3816">
            <w:pPr>
              <w:spacing w:after="0"/>
              <w:jc w:val="left"/>
            </w:pPr>
            <w:r>
              <w:t xml:space="preserve">- Conduits ou et ou conducteurs qui trainent par terre. </w:t>
            </w:r>
          </w:p>
        </w:tc>
        <w:tc>
          <w:tcPr>
            <w:tcW w:w="2274" w:type="dxa"/>
            <w:tcBorders>
              <w:top w:val="single" w:sz="4" w:space="0" w:color="auto"/>
              <w:left w:val="single" w:sz="4" w:space="0" w:color="auto"/>
              <w:bottom w:val="single" w:sz="4" w:space="0" w:color="auto"/>
              <w:right w:val="single" w:sz="4" w:space="0" w:color="auto"/>
            </w:tcBorders>
          </w:tcPr>
          <w:p w14:paraId="0F38F96E" w14:textId="77777777" w:rsidR="00783C05" w:rsidRDefault="00783C05" w:rsidP="005E3816">
            <w:pPr>
              <w:spacing w:after="0"/>
              <w:jc w:val="left"/>
            </w:pPr>
          </w:p>
          <w:p w14:paraId="17C5B29A" w14:textId="77777777" w:rsidR="00783C05" w:rsidRDefault="00783C05" w:rsidP="005E3816">
            <w:pPr>
              <w:spacing w:after="0"/>
              <w:jc w:val="left"/>
            </w:pPr>
            <w:r>
              <w:t>- chutes par entrave des pieds.</w:t>
            </w:r>
          </w:p>
          <w:p w14:paraId="166175EB" w14:textId="77777777" w:rsidR="00783C05" w:rsidRDefault="00783C05" w:rsidP="005E3816">
            <w:pPr>
              <w:spacing w:after="0"/>
              <w:jc w:val="left"/>
            </w:pPr>
            <w:r>
              <w:t>- Espaces dégradés.</w:t>
            </w:r>
          </w:p>
          <w:p w14:paraId="33F58626" w14:textId="77777777" w:rsidR="00783C05" w:rsidRDefault="00783C05" w:rsidP="005E3816">
            <w:pPr>
              <w:spacing w:after="0"/>
              <w:jc w:val="left"/>
            </w:pPr>
            <w:r>
              <w:t>- Pollution des espaces et de l’environnement.</w:t>
            </w:r>
          </w:p>
        </w:tc>
        <w:tc>
          <w:tcPr>
            <w:tcW w:w="3673" w:type="dxa"/>
            <w:tcBorders>
              <w:top w:val="single" w:sz="4" w:space="0" w:color="auto"/>
              <w:left w:val="single" w:sz="4" w:space="0" w:color="auto"/>
              <w:bottom w:val="single" w:sz="4" w:space="0" w:color="auto"/>
              <w:right w:val="single" w:sz="4" w:space="0" w:color="auto"/>
            </w:tcBorders>
          </w:tcPr>
          <w:p w14:paraId="6D28281C" w14:textId="77777777" w:rsidR="00783C05" w:rsidRDefault="00783C05" w:rsidP="005E3816">
            <w:pPr>
              <w:spacing w:after="0"/>
              <w:jc w:val="left"/>
            </w:pPr>
            <w:r>
              <w:t>- nettoyage des espaces.</w:t>
            </w:r>
          </w:p>
          <w:p w14:paraId="38979EE0" w14:textId="77777777" w:rsidR="00783C05" w:rsidRDefault="00783C05" w:rsidP="005E3816">
            <w:pPr>
              <w:spacing w:after="0"/>
              <w:jc w:val="left"/>
            </w:pPr>
            <w:r>
              <w:t>- Tri des déchets.</w:t>
            </w:r>
          </w:p>
          <w:p w14:paraId="2BB6D603" w14:textId="77777777" w:rsidR="00783C05" w:rsidRDefault="00783C05" w:rsidP="005E3816">
            <w:pPr>
              <w:spacing w:after="0"/>
              <w:jc w:val="left"/>
            </w:pPr>
            <w:r>
              <w:t>- prévoir le recyclage des déchets.</w:t>
            </w:r>
          </w:p>
          <w:p w14:paraId="203CF461" w14:textId="77777777" w:rsidR="00783C05" w:rsidRDefault="00783C05" w:rsidP="005E3816">
            <w:pPr>
              <w:spacing w:after="0"/>
              <w:jc w:val="left"/>
            </w:pPr>
          </w:p>
        </w:tc>
      </w:tr>
    </w:tbl>
    <w:p w14:paraId="5B9B56A6" w14:textId="77777777" w:rsidR="00783C05" w:rsidRDefault="00783C05" w:rsidP="00783C05">
      <w:pPr>
        <w:rPr>
          <w:rFonts w:eastAsiaTheme="majorEastAsia" w:cstheme="majorBidi"/>
          <w:bCs/>
          <w:sz w:val="24"/>
        </w:rPr>
      </w:pPr>
      <w:r>
        <w:br w:type="page"/>
      </w:r>
    </w:p>
    <w:p w14:paraId="71581537" w14:textId="77777777" w:rsidR="00783C05" w:rsidRDefault="00783C05" w:rsidP="00783C05">
      <w:pPr>
        <w:pStyle w:val="Titre3"/>
        <w:numPr>
          <w:ilvl w:val="2"/>
          <w:numId w:val="4"/>
        </w:numPr>
        <w:spacing w:line="240" w:lineRule="auto"/>
      </w:pPr>
      <w:bookmarkStart w:id="14" w:name="_Toc516415837"/>
      <w:bookmarkStart w:id="15" w:name="_Toc530378620"/>
      <w:r>
        <w:lastRenderedPageBreak/>
        <w:t>Registre de sécurité.</w:t>
      </w:r>
      <w:bookmarkEnd w:id="14"/>
      <w:bookmarkEnd w:id="15"/>
    </w:p>
    <w:p w14:paraId="5B32C2EF" w14:textId="0163505B" w:rsidR="00783C05" w:rsidRDefault="00783C05" w:rsidP="00783C05">
      <w:r>
        <w:rPr>
          <w:noProof/>
        </w:rPr>
        <mc:AlternateContent>
          <mc:Choice Requires="wps">
            <w:drawing>
              <wp:anchor distT="0" distB="0" distL="114300" distR="114300" simplePos="0" relativeHeight="251695616" behindDoc="0" locked="0" layoutInCell="1" allowOverlap="1" wp14:anchorId="7A23F6C1" wp14:editId="1579EC1A">
                <wp:simplePos x="0" y="0"/>
                <wp:positionH relativeFrom="column">
                  <wp:posOffset>40005</wp:posOffset>
                </wp:positionH>
                <wp:positionV relativeFrom="paragraph">
                  <wp:posOffset>18415</wp:posOffset>
                </wp:positionV>
                <wp:extent cx="6714490" cy="618490"/>
                <wp:effectExtent l="0" t="0" r="10160" b="10160"/>
                <wp:wrapNone/>
                <wp:docPr id="50" name="Zone de texte 50"/>
                <wp:cNvGraphicFramePr/>
                <a:graphic xmlns:a="http://schemas.openxmlformats.org/drawingml/2006/main">
                  <a:graphicData uri="http://schemas.microsoft.com/office/word/2010/wordprocessingShape">
                    <wps:wsp>
                      <wps:cNvSpPr txBox="1"/>
                      <wps:spPr>
                        <a:xfrm>
                          <a:off x="0" y="0"/>
                          <a:ext cx="6713855" cy="617855"/>
                        </a:xfrm>
                        <a:prstGeom prst="rect">
                          <a:avLst/>
                        </a:prstGeom>
                        <a:solidFill>
                          <a:schemeClr val="lt1"/>
                        </a:solidFill>
                        <a:ln w="6350">
                          <a:solidFill>
                            <a:prstClr val="black"/>
                          </a:solidFill>
                        </a:ln>
                      </wps:spPr>
                      <wps:txbx>
                        <w:txbxContent>
                          <w:p w14:paraId="4C0B88EA" w14:textId="77777777" w:rsidR="00783C05" w:rsidRDefault="00783C05" w:rsidP="00783C05">
                            <w:pPr>
                              <w:spacing w:after="0"/>
                            </w:pPr>
                            <w:r>
                              <w:t>Vérification des éléments de protections des personnes contre le contact indirect :</w:t>
                            </w:r>
                          </w:p>
                          <w:p w14:paraId="71905132" w14:textId="77777777" w:rsidR="00783C05" w:rsidRDefault="00783C05" w:rsidP="00783C05">
                            <w:pPr>
                              <w:spacing w:after="0"/>
                            </w:pPr>
                            <w:r>
                              <w:t>Dispositifs différentiels, mise à la terre des masses (continuité des conducteurs de protection et des masses), impédances de boucle pour validation de la résistance de la prise de terre (régime 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23F6C1" id="Zone de texte 50" o:spid="_x0000_s1041" type="#_x0000_t202" style="position:absolute;left:0;text-align:left;margin-left:3.15pt;margin-top:1.45pt;width:528.7pt;height:48.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" fillcolor="white [3201]" strokeweight=".5pt">
                <v:textbox>
                  <w:txbxContent>
                    <w:p w14:paraId="4C0B88EA" w14:textId="77777777" w:rsidR="00783C05" w:rsidRDefault="00783C05" w:rsidP="00783C05">
                      <w:pPr>
                        <w:spacing w:after="0"/>
                      </w:pPr>
                      <w:r>
                        <w:t>Vérification des éléments de protections des personnes contre le contact indirect :</w:t>
                      </w:r>
                    </w:p>
                    <w:p w14:paraId="71905132" w14:textId="77777777" w:rsidR="00783C05" w:rsidRDefault="00783C05" w:rsidP="00783C05">
                      <w:pPr>
                        <w:spacing w:after="0"/>
                      </w:pPr>
                      <w:r>
                        <w:t>Dispositifs différentiels, mise à la terre des masses (continuité des conducteurs de protection et des masses), impédances de boucle pour validation de la résistance de la prise de terre (régime TT).</w:t>
                      </w:r>
                    </w:p>
                  </w:txbxContent>
                </v:textbox>
              </v:shape>
            </w:pict>
          </mc:Fallback>
        </mc:AlternateContent>
      </w:r>
    </w:p>
    <w:p w14:paraId="456D30A7" w14:textId="77777777" w:rsidR="00783C05" w:rsidRDefault="00783C05" w:rsidP="00783C05"/>
    <w:p w14:paraId="36F63E87" w14:textId="77777777" w:rsidR="00783C05" w:rsidRDefault="00783C05" w:rsidP="00783C05"/>
    <w:tbl>
      <w:tblPr>
        <w:tblStyle w:val="Grilledutableau"/>
        <w:tblW w:w="0" w:type="auto"/>
        <w:tblLook w:val="04A0" w:firstRow="1" w:lastRow="0" w:firstColumn="1" w:lastColumn="0" w:noHBand="0" w:noVBand="1"/>
      </w:tblPr>
      <w:tblGrid>
        <w:gridCol w:w="1271"/>
        <w:gridCol w:w="1985"/>
        <w:gridCol w:w="4536"/>
        <w:gridCol w:w="2970"/>
      </w:tblGrid>
      <w:tr w:rsidR="00783C05" w14:paraId="385BF7C0" w14:textId="77777777" w:rsidTr="00783C05">
        <w:tc>
          <w:tcPr>
            <w:tcW w:w="1271" w:type="dxa"/>
            <w:tcBorders>
              <w:top w:val="single" w:sz="4" w:space="0" w:color="auto"/>
              <w:left w:val="single" w:sz="4" w:space="0" w:color="auto"/>
              <w:bottom w:val="single" w:sz="4" w:space="0" w:color="auto"/>
              <w:right w:val="single" w:sz="4" w:space="0" w:color="auto"/>
            </w:tcBorders>
            <w:hideMark/>
          </w:tcPr>
          <w:p w14:paraId="1FC98F6C" w14:textId="77777777" w:rsidR="00783C05" w:rsidRDefault="00783C05">
            <w:pPr>
              <w:jc w:val="center"/>
              <w:rPr>
                <w:rFonts w:eastAsiaTheme="majorEastAsia" w:cstheme="majorBidi"/>
                <w:bCs/>
                <w:sz w:val="24"/>
              </w:rPr>
            </w:pPr>
            <w:r>
              <w:rPr>
                <w:rFonts w:eastAsiaTheme="majorEastAsia" w:cstheme="majorBidi"/>
                <w:bCs/>
                <w:sz w:val="24"/>
              </w:rPr>
              <w:t>DATE</w:t>
            </w:r>
          </w:p>
        </w:tc>
        <w:tc>
          <w:tcPr>
            <w:tcW w:w="1985" w:type="dxa"/>
            <w:tcBorders>
              <w:top w:val="single" w:sz="4" w:space="0" w:color="auto"/>
              <w:left w:val="single" w:sz="4" w:space="0" w:color="auto"/>
              <w:bottom w:val="single" w:sz="4" w:space="0" w:color="auto"/>
              <w:right w:val="single" w:sz="4" w:space="0" w:color="auto"/>
            </w:tcBorders>
            <w:hideMark/>
          </w:tcPr>
          <w:p w14:paraId="128FD590" w14:textId="77777777" w:rsidR="00783C05" w:rsidRDefault="00783C05">
            <w:pPr>
              <w:jc w:val="center"/>
              <w:rPr>
                <w:rFonts w:eastAsiaTheme="majorEastAsia" w:cstheme="majorBidi"/>
                <w:bCs/>
                <w:sz w:val="24"/>
              </w:rPr>
            </w:pPr>
            <w:r>
              <w:rPr>
                <w:rFonts w:eastAsiaTheme="majorEastAsia" w:cstheme="majorBidi"/>
                <w:bCs/>
                <w:sz w:val="24"/>
              </w:rPr>
              <w:t>SOCIETE</w:t>
            </w:r>
          </w:p>
        </w:tc>
        <w:tc>
          <w:tcPr>
            <w:tcW w:w="4536" w:type="dxa"/>
            <w:tcBorders>
              <w:top w:val="single" w:sz="4" w:space="0" w:color="auto"/>
              <w:left w:val="single" w:sz="4" w:space="0" w:color="auto"/>
              <w:bottom w:val="single" w:sz="4" w:space="0" w:color="auto"/>
              <w:right w:val="single" w:sz="4" w:space="0" w:color="auto"/>
            </w:tcBorders>
            <w:hideMark/>
          </w:tcPr>
          <w:p w14:paraId="3300B90C" w14:textId="77777777" w:rsidR="00783C05" w:rsidRDefault="00783C05">
            <w:pPr>
              <w:jc w:val="center"/>
              <w:rPr>
                <w:rFonts w:eastAsiaTheme="majorEastAsia" w:cstheme="majorBidi"/>
                <w:bCs/>
                <w:sz w:val="24"/>
              </w:rPr>
            </w:pPr>
            <w:r>
              <w:rPr>
                <w:rFonts w:eastAsiaTheme="majorEastAsia" w:cstheme="majorBidi"/>
                <w:bCs/>
                <w:sz w:val="24"/>
              </w:rPr>
              <w:t>OBSERVATIONS</w:t>
            </w:r>
          </w:p>
        </w:tc>
        <w:tc>
          <w:tcPr>
            <w:tcW w:w="2970" w:type="dxa"/>
            <w:tcBorders>
              <w:top w:val="single" w:sz="4" w:space="0" w:color="auto"/>
              <w:left w:val="single" w:sz="4" w:space="0" w:color="auto"/>
              <w:bottom w:val="single" w:sz="4" w:space="0" w:color="auto"/>
              <w:right w:val="single" w:sz="4" w:space="0" w:color="auto"/>
            </w:tcBorders>
            <w:hideMark/>
          </w:tcPr>
          <w:p w14:paraId="3DC7E2FE" w14:textId="77777777" w:rsidR="00783C05" w:rsidRDefault="00783C05">
            <w:pPr>
              <w:jc w:val="center"/>
              <w:rPr>
                <w:rFonts w:eastAsiaTheme="majorEastAsia" w:cstheme="majorBidi"/>
                <w:bCs/>
                <w:sz w:val="24"/>
              </w:rPr>
            </w:pPr>
            <w:r>
              <w:rPr>
                <w:rFonts w:eastAsiaTheme="majorEastAsia" w:cstheme="majorBidi"/>
                <w:bCs/>
                <w:sz w:val="24"/>
              </w:rPr>
              <w:t>SIGNATURE + TAMPON</w:t>
            </w:r>
          </w:p>
        </w:tc>
      </w:tr>
      <w:tr w:rsidR="00783C05" w14:paraId="5ADDE555" w14:textId="77777777" w:rsidTr="00783C05">
        <w:tc>
          <w:tcPr>
            <w:tcW w:w="1271" w:type="dxa"/>
            <w:tcBorders>
              <w:top w:val="single" w:sz="4" w:space="0" w:color="auto"/>
              <w:left w:val="single" w:sz="4" w:space="0" w:color="auto"/>
              <w:bottom w:val="single" w:sz="4" w:space="0" w:color="auto"/>
              <w:right w:val="single" w:sz="4" w:space="0" w:color="auto"/>
            </w:tcBorders>
          </w:tcPr>
          <w:p w14:paraId="3B3C538C" w14:textId="77777777" w:rsidR="00783C05" w:rsidRDefault="00783C05">
            <w:pPr>
              <w:rPr>
                <w:rFonts w:eastAsiaTheme="majorEastAsia" w:cstheme="majorBidi"/>
                <w:bCs/>
                <w:sz w:val="24"/>
              </w:rPr>
            </w:pPr>
          </w:p>
          <w:p w14:paraId="145DF0B0" w14:textId="77777777" w:rsidR="00783C05" w:rsidRDefault="00783C05">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72E746B5" w14:textId="77777777" w:rsidR="00783C05" w:rsidRDefault="00783C05">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2D90857E" w14:textId="77777777" w:rsidR="00783C05" w:rsidRDefault="00783C05">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1C5DF071" w14:textId="77777777" w:rsidR="00783C05" w:rsidRDefault="00783C05">
            <w:pPr>
              <w:rPr>
                <w:rFonts w:eastAsiaTheme="majorEastAsia" w:cstheme="majorBidi"/>
                <w:bCs/>
                <w:sz w:val="24"/>
              </w:rPr>
            </w:pPr>
          </w:p>
        </w:tc>
      </w:tr>
      <w:tr w:rsidR="00783C05" w14:paraId="680B6DF0" w14:textId="77777777" w:rsidTr="00783C05">
        <w:tc>
          <w:tcPr>
            <w:tcW w:w="1271" w:type="dxa"/>
            <w:tcBorders>
              <w:top w:val="single" w:sz="4" w:space="0" w:color="auto"/>
              <w:left w:val="single" w:sz="4" w:space="0" w:color="auto"/>
              <w:bottom w:val="single" w:sz="4" w:space="0" w:color="auto"/>
              <w:right w:val="single" w:sz="4" w:space="0" w:color="auto"/>
            </w:tcBorders>
          </w:tcPr>
          <w:p w14:paraId="0DB3D642" w14:textId="77777777" w:rsidR="00783C05" w:rsidRDefault="00783C05">
            <w:pPr>
              <w:rPr>
                <w:rFonts w:eastAsiaTheme="majorEastAsia" w:cstheme="majorBidi"/>
                <w:bCs/>
                <w:sz w:val="24"/>
              </w:rPr>
            </w:pPr>
          </w:p>
          <w:p w14:paraId="472F566D" w14:textId="77777777" w:rsidR="00783C05" w:rsidRDefault="00783C05">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7E137321" w14:textId="77777777" w:rsidR="00783C05" w:rsidRDefault="00783C05">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4B34A988" w14:textId="77777777" w:rsidR="00783C05" w:rsidRDefault="00783C05">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3E5899A7" w14:textId="77777777" w:rsidR="00783C05" w:rsidRDefault="00783C05">
            <w:pPr>
              <w:rPr>
                <w:rFonts w:eastAsiaTheme="majorEastAsia" w:cstheme="majorBidi"/>
                <w:bCs/>
                <w:sz w:val="24"/>
              </w:rPr>
            </w:pPr>
          </w:p>
        </w:tc>
      </w:tr>
      <w:tr w:rsidR="00783C05" w14:paraId="39CB1215" w14:textId="77777777" w:rsidTr="00783C05">
        <w:tc>
          <w:tcPr>
            <w:tcW w:w="1271" w:type="dxa"/>
            <w:tcBorders>
              <w:top w:val="single" w:sz="4" w:space="0" w:color="auto"/>
              <w:left w:val="single" w:sz="4" w:space="0" w:color="auto"/>
              <w:bottom w:val="single" w:sz="4" w:space="0" w:color="auto"/>
              <w:right w:val="single" w:sz="4" w:space="0" w:color="auto"/>
            </w:tcBorders>
          </w:tcPr>
          <w:p w14:paraId="19857AF7" w14:textId="77777777" w:rsidR="00783C05" w:rsidRDefault="00783C05">
            <w:pPr>
              <w:rPr>
                <w:rFonts w:eastAsiaTheme="majorEastAsia" w:cstheme="majorBidi"/>
                <w:bCs/>
                <w:sz w:val="24"/>
              </w:rPr>
            </w:pPr>
          </w:p>
          <w:p w14:paraId="30CB02FD" w14:textId="77777777" w:rsidR="00783C05" w:rsidRDefault="00783C05">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773E72A8" w14:textId="77777777" w:rsidR="00783C05" w:rsidRDefault="00783C05">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31C19390" w14:textId="77777777" w:rsidR="00783C05" w:rsidRDefault="00783C05">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6A46D0F4" w14:textId="77777777" w:rsidR="00783C05" w:rsidRDefault="00783C05">
            <w:pPr>
              <w:rPr>
                <w:rFonts w:eastAsiaTheme="majorEastAsia" w:cstheme="majorBidi"/>
                <w:bCs/>
                <w:sz w:val="24"/>
              </w:rPr>
            </w:pPr>
          </w:p>
        </w:tc>
      </w:tr>
      <w:tr w:rsidR="00783C05" w14:paraId="5498DEE9" w14:textId="77777777" w:rsidTr="00783C05">
        <w:tc>
          <w:tcPr>
            <w:tcW w:w="1271" w:type="dxa"/>
            <w:tcBorders>
              <w:top w:val="single" w:sz="4" w:space="0" w:color="auto"/>
              <w:left w:val="single" w:sz="4" w:space="0" w:color="auto"/>
              <w:bottom w:val="single" w:sz="4" w:space="0" w:color="auto"/>
              <w:right w:val="single" w:sz="4" w:space="0" w:color="auto"/>
            </w:tcBorders>
          </w:tcPr>
          <w:p w14:paraId="3E81899E" w14:textId="77777777" w:rsidR="00783C05" w:rsidRDefault="00783C05">
            <w:pPr>
              <w:rPr>
                <w:rFonts w:eastAsiaTheme="majorEastAsia" w:cstheme="majorBidi"/>
                <w:bCs/>
                <w:sz w:val="24"/>
              </w:rPr>
            </w:pPr>
          </w:p>
          <w:p w14:paraId="0A895203" w14:textId="77777777" w:rsidR="00783C05" w:rsidRDefault="00783C05">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511BE7E0" w14:textId="77777777" w:rsidR="00783C05" w:rsidRDefault="00783C05">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369B4B5A" w14:textId="77777777" w:rsidR="00783C05" w:rsidRDefault="00783C05">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7EA68067" w14:textId="77777777" w:rsidR="00783C05" w:rsidRDefault="00783C05">
            <w:pPr>
              <w:rPr>
                <w:rFonts w:eastAsiaTheme="majorEastAsia" w:cstheme="majorBidi"/>
                <w:bCs/>
                <w:sz w:val="24"/>
              </w:rPr>
            </w:pPr>
          </w:p>
        </w:tc>
      </w:tr>
    </w:tbl>
    <w:p w14:paraId="7E1BD618" w14:textId="7C474340" w:rsidR="00783C05" w:rsidRDefault="00783C05" w:rsidP="00783C05">
      <w:r>
        <w:rPr>
          <w:noProof/>
        </w:rPr>
        <mc:AlternateContent>
          <mc:Choice Requires="wps">
            <w:drawing>
              <wp:anchor distT="0" distB="0" distL="114300" distR="114300" simplePos="0" relativeHeight="251696640" behindDoc="0" locked="0" layoutInCell="1" allowOverlap="1" wp14:anchorId="50BE39D5" wp14:editId="2D3A3871">
                <wp:simplePos x="0" y="0"/>
                <wp:positionH relativeFrom="column">
                  <wp:posOffset>40640</wp:posOffset>
                </wp:positionH>
                <wp:positionV relativeFrom="paragraph">
                  <wp:posOffset>109855</wp:posOffset>
                </wp:positionV>
                <wp:extent cx="6714490" cy="295910"/>
                <wp:effectExtent l="0" t="0" r="10160" b="27940"/>
                <wp:wrapNone/>
                <wp:docPr id="38" name="Zone de texte 38"/>
                <wp:cNvGraphicFramePr/>
                <a:graphic xmlns:a="http://schemas.openxmlformats.org/drawingml/2006/main">
                  <a:graphicData uri="http://schemas.microsoft.com/office/word/2010/wordprocessingShape">
                    <wps:wsp>
                      <wps:cNvSpPr txBox="1"/>
                      <wps:spPr>
                        <a:xfrm>
                          <a:off x="0" y="0"/>
                          <a:ext cx="6714490" cy="295910"/>
                        </a:xfrm>
                        <a:prstGeom prst="rect">
                          <a:avLst/>
                        </a:prstGeom>
                        <a:solidFill>
                          <a:schemeClr val="lt1"/>
                        </a:solidFill>
                        <a:ln w="6350">
                          <a:solidFill>
                            <a:prstClr val="black"/>
                          </a:solidFill>
                        </a:ln>
                      </wps:spPr>
                      <wps:txbx>
                        <w:txbxContent>
                          <w:p w14:paraId="2029B4A9" w14:textId="77777777" w:rsidR="00783C05" w:rsidRDefault="00783C05" w:rsidP="00783C05">
                            <w:r>
                              <w:t>Vérification des dispositifs de protection contre les surtensions. PARAFOUDRES sur les boitiers des candélabres.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0BE39D5" id="Zone de texte 38" o:spid="_x0000_s1042" type="#_x0000_t202" style="position:absolute;left:0;text-align:left;margin-left:3.2pt;margin-top:8.65pt;width:528.7pt;height:23.3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" fillcolor="white [3201]" strokeweight=".5pt">
                <v:textbox>
                  <w:txbxContent>
                    <w:p w14:paraId="2029B4A9" w14:textId="77777777" w:rsidR="00783C05" w:rsidRDefault="00783C05" w:rsidP="00783C05">
                      <w:r>
                        <w:t>Vérification des dispositifs de protection contre les surtensions. PARAFOUDRES sur les boitiers des candélabres.</w:t>
                      </w:r>
                    </w:p>
                  </w:txbxContent>
                </v:textbox>
              </v:shape>
            </w:pict>
          </mc:Fallback>
        </mc:AlternateContent>
      </w:r>
    </w:p>
    <w:p w14:paraId="2AEB26F1" w14:textId="77777777" w:rsidR="00783C05" w:rsidRDefault="00783C05" w:rsidP="00783C05"/>
    <w:tbl>
      <w:tblPr>
        <w:tblStyle w:val="Grilledutableau"/>
        <w:tblW w:w="0" w:type="auto"/>
        <w:tblLook w:val="04A0" w:firstRow="1" w:lastRow="0" w:firstColumn="1" w:lastColumn="0" w:noHBand="0" w:noVBand="1"/>
      </w:tblPr>
      <w:tblGrid>
        <w:gridCol w:w="1271"/>
        <w:gridCol w:w="1985"/>
        <w:gridCol w:w="4536"/>
        <w:gridCol w:w="2970"/>
      </w:tblGrid>
      <w:tr w:rsidR="00783C05" w14:paraId="7F93B7D5" w14:textId="77777777" w:rsidTr="00783C05">
        <w:tc>
          <w:tcPr>
            <w:tcW w:w="1271" w:type="dxa"/>
            <w:tcBorders>
              <w:top w:val="single" w:sz="4" w:space="0" w:color="auto"/>
              <w:left w:val="single" w:sz="4" w:space="0" w:color="auto"/>
              <w:bottom w:val="single" w:sz="4" w:space="0" w:color="auto"/>
              <w:right w:val="single" w:sz="4" w:space="0" w:color="auto"/>
            </w:tcBorders>
            <w:hideMark/>
          </w:tcPr>
          <w:p w14:paraId="1A41A639" w14:textId="77777777" w:rsidR="00783C05" w:rsidRDefault="00783C05">
            <w:pPr>
              <w:jc w:val="center"/>
              <w:rPr>
                <w:rFonts w:eastAsiaTheme="majorEastAsia" w:cstheme="majorBidi"/>
                <w:bCs/>
                <w:sz w:val="24"/>
              </w:rPr>
            </w:pPr>
            <w:r>
              <w:rPr>
                <w:rFonts w:eastAsiaTheme="majorEastAsia" w:cstheme="majorBidi"/>
                <w:bCs/>
                <w:sz w:val="24"/>
              </w:rPr>
              <w:t>DATE</w:t>
            </w:r>
          </w:p>
        </w:tc>
        <w:tc>
          <w:tcPr>
            <w:tcW w:w="1985" w:type="dxa"/>
            <w:tcBorders>
              <w:top w:val="single" w:sz="4" w:space="0" w:color="auto"/>
              <w:left w:val="single" w:sz="4" w:space="0" w:color="auto"/>
              <w:bottom w:val="single" w:sz="4" w:space="0" w:color="auto"/>
              <w:right w:val="single" w:sz="4" w:space="0" w:color="auto"/>
            </w:tcBorders>
            <w:hideMark/>
          </w:tcPr>
          <w:p w14:paraId="639294CC" w14:textId="77777777" w:rsidR="00783C05" w:rsidRDefault="00783C05">
            <w:pPr>
              <w:jc w:val="center"/>
              <w:rPr>
                <w:rFonts w:eastAsiaTheme="majorEastAsia" w:cstheme="majorBidi"/>
                <w:bCs/>
                <w:sz w:val="24"/>
              </w:rPr>
            </w:pPr>
            <w:r>
              <w:rPr>
                <w:rFonts w:eastAsiaTheme="majorEastAsia" w:cstheme="majorBidi"/>
                <w:bCs/>
                <w:sz w:val="24"/>
              </w:rPr>
              <w:t>SOCIETE</w:t>
            </w:r>
          </w:p>
        </w:tc>
        <w:tc>
          <w:tcPr>
            <w:tcW w:w="4536" w:type="dxa"/>
            <w:tcBorders>
              <w:top w:val="single" w:sz="4" w:space="0" w:color="auto"/>
              <w:left w:val="single" w:sz="4" w:space="0" w:color="auto"/>
              <w:bottom w:val="single" w:sz="4" w:space="0" w:color="auto"/>
              <w:right w:val="single" w:sz="4" w:space="0" w:color="auto"/>
            </w:tcBorders>
            <w:hideMark/>
          </w:tcPr>
          <w:p w14:paraId="096349E1" w14:textId="77777777" w:rsidR="00783C05" w:rsidRDefault="00783C05">
            <w:pPr>
              <w:jc w:val="center"/>
              <w:rPr>
                <w:rFonts w:eastAsiaTheme="majorEastAsia" w:cstheme="majorBidi"/>
                <w:bCs/>
                <w:sz w:val="24"/>
              </w:rPr>
            </w:pPr>
            <w:r>
              <w:rPr>
                <w:rFonts w:eastAsiaTheme="majorEastAsia" w:cstheme="majorBidi"/>
                <w:bCs/>
                <w:sz w:val="24"/>
              </w:rPr>
              <w:t>OBSERVATIONS</w:t>
            </w:r>
          </w:p>
        </w:tc>
        <w:tc>
          <w:tcPr>
            <w:tcW w:w="2970" w:type="dxa"/>
            <w:tcBorders>
              <w:top w:val="single" w:sz="4" w:space="0" w:color="auto"/>
              <w:left w:val="single" w:sz="4" w:space="0" w:color="auto"/>
              <w:bottom w:val="single" w:sz="4" w:space="0" w:color="auto"/>
              <w:right w:val="single" w:sz="4" w:space="0" w:color="auto"/>
            </w:tcBorders>
            <w:hideMark/>
          </w:tcPr>
          <w:p w14:paraId="4115E234" w14:textId="77777777" w:rsidR="00783C05" w:rsidRDefault="00783C05">
            <w:pPr>
              <w:jc w:val="center"/>
              <w:rPr>
                <w:rFonts w:eastAsiaTheme="majorEastAsia" w:cstheme="majorBidi"/>
                <w:bCs/>
                <w:sz w:val="24"/>
              </w:rPr>
            </w:pPr>
            <w:r>
              <w:rPr>
                <w:rFonts w:eastAsiaTheme="majorEastAsia" w:cstheme="majorBidi"/>
                <w:bCs/>
                <w:sz w:val="24"/>
              </w:rPr>
              <w:t>SIGNATURE + TAMPON</w:t>
            </w:r>
          </w:p>
        </w:tc>
      </w:tr>
      <w:tr w:rsidR="00783C05" w14:paraId="192C390A" w14:textId="77777777" w:rsidTr="00783C05">
        <w:tc>
          <w:tcPr>
            <w:tcW w:w="1271" w:type="dxa"/>
            <w:tcBorders>
              <w:top w:val="single" w:sz="4" w:space="0" w:color="auto"/>
              <w:left w:val="single" w:sz="4" w:space="0" w:color="auto"/>
              <w:bottom w:val="single" w:sz="4" w:space="0" w:color="auto"/>
              <w:right w:val="single" w:sz="4" w:space="0" w:color="auto"/>
            </w:tcBorders>
          </w:tcPr>
          <w:p w14:paraId="61006980" w14:textId="77777777" w:rsidR="00783C05" w:rsidRDefault="00783C05">
            <w:pPr>
              <w:rPr>
                <w:rFonts w:eastAsiaTheme="majorEastAsia" w:cstheme="majorBidi"/>
                <w:bCs/>
                <w:sz w:val="24"/>
              </w:rPr>
            </w:pPr>
          </w:p>
          <w:p w14:paraId="67DC4EE8" w14:textId="77777777" w:rsidR="00783C05" w:rsidRDefault="00783C05">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09CBFA58" w14:textId="77777777" w:rsidR="00783C05" w:rsidRDefault="00783C05">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714FB032" w14:textId="77777777" w:rsidR="00783C05" w:rsidRDefault="00783C05">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19277124" w14:textId="77777777" w:rsidR="00783C05" w:rsidRDefault="00783C05">
            <w:pPr>
              <w:rPr>
                <w:rFonts w:eastAsiaTheme="majorEastAsia" w:cstheme="majorBidi"/>
                <w:bCs/>
                <w:sz w:val="24"/>
              </w:rPr>
            </w:pPr>
          </w:p>
        </w:tc>
      </w:tr>
      <w:tr w:rsidR="00783C05" w14:paraId="2B7F3B6C" w14:textId="77777777" w:rsidTr="00783C05">
        <w:tc>
          <w:tcPr>
            <w:tcW w:w="1271" w:type="dxa"/>
            <w:tcBorders>
              <w:top w:val="single" w:sz="4" w:space="0" w:color="auto"/>
              <w:left w:val="single" w:sz="4" w:space="0" w:color="auto"/>
              <w:bottom w:val="single" w:sz="4" w:space="0" w:color="auto"/>
              <w:right w:val="single" w:sz="4" w:space="0" w:color="auto"/>
            </w:tcBorders>
          </w:tcPr>
          <w:p w14:paraId="5094E8A2" w14:textId="77777777" w:rsidR="00783C05" w:rsidRDefault="00783C05">
            <w:pPr>
              <w:rPr>
                <w:rFonts w:eastAsiaTheme="majorEastAsia" w:cstheme="majorBidi"/>
                <w:bCs/>
                <w:sz w:val="24"/>
              </w:rPr>
            </w:pPr>
          </w:p>
          <w:p w14:paraId="7BAD6AEF" w14:textId="77777777" w:rsidR="00783C05" w:rsidRDefault="00783C05">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46EC5C18" w14:textId="77777777" w:rsidR="00783C05" w:rsidRDefault="00783C05">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7495D590" w14:textId="77777777" w:rsidR="00783C05" w:rsidRDefault="00783C05">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332EF524" w14:textId="77777777" w:rsidR="00783C05" w:rsidRDefault="00783C05">
            <w:pPr>
              <w:rPr>
                <w:rFonts w:eastAsiaTheme="majorEastAsia" w:cstheme="majorBidi"/>
                <w:bCs/>
                <w:sz w:val="24"/>
              </w:rPr>
            </w:pPr>
          </w:p>
        </w:tc>
      </w:tr>
      <w:tr w:rsidR="00783C05" w14:paraId="6F692CED" w14:textId="77777777" w:rsidTr="00783C05">
        <w:tc>
          <w:tcPr>
            <w:tcW w:w="1271" w:type="dxa"/>
            <w:tcBorders>
              <w:top w:val="single" w:sz="4" w:space="0" w:color="auto"/>
              <w:left w:val="single" w:sz="4" w:space="0" w:color="auto"/>
              <w:bottom w:val="single" w:sz="4" w:space="0" w:color="auto"/>
              <w:right w:val="single" w:sz="4" w:space="0" w:color="auto"/>
            </w:tcBorders>
          </w:tcPr>
          <w:p w14:paraId="4B1773CD" w14:textId="77777777" w:rsidR="00783C05" w:rsidRDefault="00783C05">
            <w:pPr>
              <w:rPr>
                <w:rFonts w:eastAsiaTheme="majorEastAsia" w:cstheme="majorBidi"/>
                <w:bCs/>
                <w:sz w:val="24"/>
              </w:rPr>
            </w:pPr>
          </w:p>
          <w:p w14:paraId="5DC269F2" w14:textId="77777777" w:rsidR="00783C05" w:rsidRDefault="00783C05">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06674707" w14:textId="77777777" w:rsidR="00783C05" w:rsidRDefault="00783C05">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431C906A" w14:textId="77777777" w:rsidR="00783C05" w:rsidRDefault="00783C05">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39DD072D" w14:textId="77777777" w:rsidR="00783C05" w:rsidRDefault="00783C05">
            <w:pPr>
              <w:rPr>
                <w:rFonts w:eastAsiaTheme="majorEastAsia" w:cstheme="majorBidi"/>
                <w:bCs/>
                <w:sz w:val="24"/>
              </w:rPr>
            </w:pPr>
          </w:p>
        </w:tc>
      </w:tr>
      <w:tr w:rsidR="00783C05" w14:paraId="02280C04" w14:textId="77777777" w:rsidTr="00783C05">
        <w:tc>
          <w:tcPr>
            <w:tcW w:w="1271" w:type="dxa"/>
            <w:tcBorders>
              <w:top w:val="single" w:sz="4" w:space="0" w:color="auto"/>
              <w:left w:val="single" w:sz="4" w:space="0" w:color="auto"/>
              <w:bottom w:val="single" w:sz="4" w:space="0" w:color="auto"/>
              <w:right w:val="single" w:sz="4" w:space="0" w:color="auto"/>
            </w:tcBorders>
          </w:tcPr>
          <w:p w14:paraId="30ED694C" w14:textId="77777777" w:rsidR="00783C05" w:rsidRDefault="00783C05">
            <w:pPr>
              <w:rPr>
                <w:rFonts w:eastAsiaTheme="majorEastAsia" w:cstheme="majorBidi"/>
                <w:bCs/>
                <w:sz w:val="24"/>
              </w:rPr>
            </w:pPr>
          </w:p>
          <w:p w14:paraId="1EED635A" w14:textId="77777777" w:rsidR="00783C05" w:rsidRDefault="00783C05">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140925E6" w14:textId="77777777" w:rsidR="00783C05" w:rsidRDefault="00783C05">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3DFFB6DB" w14:textId="77777777" w:rsidR="00783C05" w:rsidRDefault="00783C05">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1616C248" w14:textId="77777777" w:rsidR="00783C05" w:rsidRDefault="00783C05">
            <w:pPr>
              <w:rPr>
                <w:rFonts w:eastAsiaTheme="majorEastAsia" w:cstheme="majorBidi"/>
                <w:bCs/>
                <w:sz w:val="24"/>
              </w:rPr>
            </w:pPr>
          </w:p>
        </w:tc>
      </w:tr>
    </w:tbl>
    <w:p w14:paraId="5561B059" w14:textId="77777777" w:rsidR="00783C05" w:rsidRDefault="00783C05" w:rsidP="00783C05">
      <w:pPr>
        <w:rPr>
          <w:rFonts w:eastAsia="Times New Roman" w:cs="Times New Roman"/>
        </w:rPr>
      </w:pPr>
    </w:p>
    <w:p w14:paraId="1FB71756" w14:textId="77777777" w:rsidR="00783C05" w:rsidRDefault="00783C05" w:rsidP="00783C05"/>
    <w:p w14:paraId="4E06EFEB" w14:textId="3B8D9307" w:rsidR="00783C05" w:rsidRDefault="00783C05" w:rsidP="00783C05">
      <w:r>
        <w:rPr>
          <w:noProof/>
        </w:rPr>
        <mc:AlternateContent>
          <mc:Choice Requires="wps">
            <w:drawing>
              <wp:anchor distT="0" distB="0" distL="114300" distR="114300" simplePos="0" relativeHeight="251697664" behindDoc="0" locked="0" layoutInCell="1" allowOverlap="1" wp14:anchorId="2CBD73A0" wp14:editId="3CB65FFF">
                <wp:simplePos x="0" y="0"/>
                <wp:positionH relativeFrom="column">
                  <wp:posOffset>40640</wp:posOffset>
                </wp:positionH>
                <wp:positionV relativeFrom="paragraph">
                  <wp:posOffset>13970</wp:posOffset>
                </wp:positionV>
                <wp:extent cx="6714490" cy="435610"/>
                <wp:effectExtent l="0" t="0" r="10160" b="21590"/>
                <wp:wrapNone/>
                <wp:docPr id="53" name="Zone de texte 53"/>
                <wp:cNvGraphicFramePr/>
                <a:graphic xmlns:a="http://schemas.openxmlformats.org/drawingml/2006/main">
                  <a:graphicData uri="http://schemas.microsoft.com/office/word/2010/wordprocessingShape">
                    <wps:wsp>
                      <wps:cNvSpPr txBox="1"/>
                      <wps:spPr>
                        <a:xfrm>
                          <a:off x="0" y="0"/>
                          <a:ext cx="6713855" cy="434975"/>
                        </a:xfrm>
                        <a:prstGeom prst="rect">
                          <a:avLst/>
                        </a:prstGeom>
                        <a:solidFill>
                          <a:schemeClr val="lt1"/>
                        </a:solidFill>
                        <a:ln w="6350">
                          <a:solidFill>
                            <a:prstClr val="black"/>
                          </a:solidFill>
                        </a:ln>
                      </wps:spPr>
                      <wps:txbx>
                        <w:txbxContent>
                          <w:p w14:paraId="764ABEBD" w14:textId="77777777" w:rsidR="00783C05" w:rsidRDefault="00783C05" w:rsidP="00783C05">
                            <w:r>
                              <w:t>Vérification de l’armoire de rue S17. Contrôle du maintien de L’IP 67, de son état intérieur et du fonctionnement des éléments d’éclairage et de chauffage.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CBD73A0" id="Zone de texte 53" o:spid="_x0000_s1043" type="#_x0000_t202" style="position:absolute;left:0;text-align:left;margin-left:3.2pt;margin-top:1.1pt;width:528.7pt;height:34.3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" fillcolor="white [3201]" strokeweight=".5pt">
                <v:textbox>
                  <w:txbxContent>
                    <w:p w14:paraId="764ABEBD" w14:textId="77777777" w:rsidR="00783C05" w:rsidRDefault="00783C05" w:rsidP="00783C05">
                      <w:r>
                        <w:t>Vérification de l’armoire de rue S17. Contrôle du maintien de L’IP 67, de son état intérieur et du fonctionnement des éléments d’éclairage et de chauffage.</w:t>
                      </w:r>
                    </w:p>
                  </w:txbxContent>
                </v:textbox>
              </v:shape>
            </w:pict>
          </mc:Fallback>
        </mc:AlternateContent>
      </w:r>
    </w:p>
    <w:p w14:paraId="7B2EF49E" w14:textId="77777777" w:rsidR="00783C05" w:rsidRDefault="00783C05" w:rsidP="00783C05"/>
    <w:p w14:paraId="54A82F67" w14:textId="77777777" w:rsidR="00783C05" w:rsidRDefault="00783C05" w:rsidP="00783C05"/>
    <w:tbl>
      <w:tblPr>
        <w:tblStyle w:val="Grilledutableau"/>
        <w:tblW w:w="0" w:type="auto"/>
        <w:tblLook w:val="04A0" w:firstRow="1" w:lastRow="0" w:firstColumn="1" w:lastColumn="0" w:noHBand="0" w:noVBand="1"/>
      </w:tblPr>
      <w:tblGrid>
        <w:gridCol w:w="1271"/>
        <w:gridCol w:w="1985"/>
        <w:gridCol w:w="4536"/>
        <w:gridCol w:w="2970"/>
      </w:tblGrid>
      <w:tr w:rsidR="00783C05" w14:paraId="2D04C0E7" w14:textId="77777777" w:rsidTr="00783C05">
        <w:tc>
          <w:tcPr>
            <w:tcW w:w="1271" w:type="dxa"/>
            <w:tcBorders>
              <w:top w:val="single" w:sz="4" w:space="0" w:color="auto"/>
              <w:left w:val="single" w:sz="4" w:space="0" w:color="auto"/>
              <w:bottom w:val="single" w:sz="4" w:space="0" w:color="auto"/>
              <w:right w:val="single" w:sz="4" w:space="0" w:color="auto"/>
            </w:tcBorders>
            <w:hideMark/>
          </w:tcPr>
          <w:p w14:paraId="532F5CEE" w14:textId="77777777" w:rsidR="00783C05" w:rsidRDefault="00783C05">
            <w:pPr>
              <w:jc w:val="center"/>
              <w:rPr>
                <w:rFonts w:eastAsiaTheme="majorEastAsia" w:cstheme="majorBidi"/>
                <w:bCs/>
                <w:sz w:val="24"/>
              </w:rPr>
            </w:pPr>
            <w:r>
              <w:rPr>
                <w:rFonts w:eastAsiaTheme="majorEastAsia" w:cstheme="majorBidi"/>
                <w:bCs/>
                <w:sz w:val="24"/>
              </w:rPr>
              <w:t>DATE</w:t>
            </w:r>
          </w:p>
        </w:tc>
        <w:tc>
          <w:tcPr>
            <w:tcW w:w="1985" w:type="dxa"/>
            <w:tcBorders>
              <w:top w:val="single" w:sz="4" w:space="0" w:color="auto"/>
              <w:left w:val="single" w:sz="4" w:space="0" w:color="auto"/>
              <w:bottom w:val="single" w:sz="4" w:space="0" w:color="auto"/>
              <w:right w:val="single" w:sz="4" w:space="0" w:color="auto"/>
            </w:tcBorders>
            <w:hideMark/>
          </w:tcPr>
          <w:p w14:paraId="5B0D007C" w14:textId="77777777" w:rsidR="00783C05" w:rsidRDefault="00783C05">
            <w:pPr>
              <w:jc w:val="center"/>
              <w:rPr>
                <w:rFonts w:eastAsiaTheme="majorEastAsia" w:cstheme="majorBidi"/>
                <w:bCs/>
                <w:sz w:val="24"/>
              </w:rPr>
            </w:pPr>
            <w:r>
              <w:rPr>
                <w:rFonts w:eastAsiaTheme="majorEastAsia" w:cstheme="majorBidi"/>
                <w:bCs/>
                <w:sz w:val="24"/>
              </w:rPr>
              <w:t>SOCIETE</w:t>
            </w:r>
          </w:p>
        </w:tc>
        <w:tc>
          <w:tcPr>
            <w:tcW w:w="4536" w:type="dxa"/>
            <w:tcBorders>
              <w:top w:val="single" w:sz="4" w:space="0" w:color="auto"/>
              <w:left w:val="single" w:sz="4" w:space="0" w:color="auto"/>
              <w:bottom w:val="single" w:sz="4" w:space="0" w:color="auto"/>
              <w:right w:val="single" w:sz="4" w:space="0" w:color="auto"/>
            </w:tcBorders>
            <w:hideMark/>
          </w:tcPr>
          <w:p w14:paraId="1CD86FB6" w14:textId="77777777" w:rsidR="00783C05" w:rsidRDefault="00783C05">
            <w:pPr>
              <w:jc w:val="center"/>
              <w:rPr>
                <w:rFonts w:eastAsiaTheme="majorEastAsia" w:cstheme="majorBidi"/>
                <w:bCs/>
                <w:sz w:val="24"/>
              </w:rPr>
            </w:pPr>
            <w:r>
              <w:rPr>
                <w:rFonts w:eastAsiaTheme="majorEastAsia" w:cstheme="majorBidi"/>
                <w:bCs/>
                <w:sz w:val="24"/>
              </w:rPr>
              <w:t>OBSERVATIONS</w:t>
            </w:r>
          </w:p>
        </w:tc>
        <w:tc>
          <w:tcPr>
            <w:tcW w:w="2970" w:type="dxa"/>
            <w:tcBorders>
              <w:top w:val="single" w:sz="4" w:space="0" w:color="auto"/>
              <w:left w:val="single" w:sz="4" w:space="0" w:color="auto"/>
              <w:bottom w:val="single" w:sz="4" w:space="0" w:color="auto"/>
              <w:right w:val="single" w:sz="4" w:space="0" w:color="auto"/>
            </w:tcBorders>
            <w:hideMark/>
          </w:tcPr>
          <w:p w14:paraId="36426AB7" w14:textId="77777777" w:rsidR="00783C05" w:rsidRDefault="00783C05">
            <w:pPr>
              <w:jc w:val="center"/>
              <w:rPr>
                <w:rFonts w:eastAsiaTheme="majorEastAsia" w:cstheme="majorBidi"/>
                <w:bCs/>
                <w:sz w:val="24"/>
              </w:rPr>
            </w:pPr>
            <w:r>
              <w:rPr>
                <w:rFonts w:eastAsiaTheme="majorEastAsia" w:cstheme="majorBidi"/>
                <w:bCs/>
                <w:sz w:val="24"/>
              </w:rPr>
              <w:t>SIGNATURE + TAMPON</w:t>
            </w:r>
          </w:p>
        </w:tc>
      </w:tr>
      <w:tr w:rsidR="00783C05" w14:paraId="45A0E8F6" w14:textId="77777777" w:rsidTr="00783C05">
        <w:tc>
          <w:tcPr>
            <w:tcW w:w="1271" w:type="dxa"/>
            <w:tcBorders>
              <w:top w:val="single" w:sz="4" w:space="0" w:color="auto"/>
              <w:left w:val="single" w:sz="4" w:space="0" w:color="auto"/>
              <w:bottom w:val="single" w:sz="4" w:space="0" w:color="auto"/>
              <w:right w:val="single" w:sz="4" w:space="0" w:color="auto"/>
            </w:tcBorders>
          </w:tcPr>
          <w:p w14:paraId="2A693044" w14:textId="77777777" w:rsidR="00783C05" w:rsidRDefault="00783C05">
            <w:pPr>
              <w:rPr>
                <w:rFonts w:eastAsiaTheme="majorEastAsia" w:cstheme="majorBidi"/>
                <w:bCs/>
                <w:sz w:val="24"/>
              </w:rPr>
            </w:pPr>
          </w:p>
          <w:p w14:paraId="206D6C15" w14:textId="77777777" w:rsidR="00783C05" w:rsidRDefault="00783C05">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20D83121" w14:textId="77777777" w:rsidR="00783C05" w:rsidRDefault="00783C05">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20E18E1D" w14:textId="77777777" w:rsidR="00783C05" w:rsidRDefault="00783C05">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0815C12F" w14:textId="77777777" w:rsidR="00783C05" w:rsidRDefault="00783C05">
            <w:pPr>
              <w:rPr>
                <w:rFonts w:eastAsiaTheme="majorEastAsia" w:cstheme="majorBidi"/>
                <w:bCs/>
                <w:sz w:val="24"/>
              </w:rPr>
            </w:pPr>
          </w:p>
        </w:tc>
      </w:tr>
      <w:tr w:rsidR="00783C05" w14:paraId="14F4CE8E" w14:textId="77777777" w:rsidTr="00783C05">
        <w:tc>
          <w:tcPr>
            <w:tcW w:w="1271" w:type="dxa"/>
            <w:tcBorders>
              <w:top w:val="single" w:sz="4" w:space="0" w:color="auto"/>
              <w:left w:val="single" w:sz="4" w:space="0" w:color="auto"/>
              <w:bottom w:val="single" w:sz="4" w:space="0" w:color="auto"/>
              <w:right w:val="single" w:sz="4" w:space="0" w:color="auto"/>
            </w:tcBorders>
          </w:tcPr>
          <w:p w14:paraId="49160ABF" w14:textId="77777777" w:rsidR="00783C05" w:rsidRDefault="00783C05">
            <w:pPr>
              <w:rPr>
                <w:rFonts w:eastAsiaTheme="majorEastAsia" w:cstheme="majorBidi"/>
                <w:bCs/>
                <w:sz w:val="24"/>
              </w:rPr>
            </w:pPr>
          </w:p>
          <w:p w14:paraId="6DA71202" w14:textId="77777777" w:rsidR="00783C05" w:rsidRDefault="00783C05">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3D6AC1A6" w14:textId="77777777" w:rsidR="00783C05" w:rsidRDefault="00783C05">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4393DEF0" w14:textId="77777777" w:rsidR="00783C05" w:rsidRDefault="00783C05">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1ADC6AAA" w14:textId="77777777" w:rsidR="00783C05" w:rsidRDefault="00783C05">
            <w:pPr>
              <w:rPr>
                <w:rFonts w:eastAsiaTheme="majorEastAsia" w:cstheme="majorBidi"/>
                <w:bCs/>
                <w:sz w:val="24"/>
              </w:rPr>
            </w:pPr>
          </w:p>
        </w:tc>
      </w:tr>
      <w:tr w:rsidR="00783C05" w14:paraId="5826A5AB" w14:textId="77777777" w:rsidTr="00783C05">
        <w:tc>
          <w:tcPr>
            <w:tcW w:w="1271" w:type="dxa"/>
            <w:tcBorders>
              <w:top w:val="single" w:sz="4" w:space="0" w:color="auto"/>
              <w:left w:val="single" w:sz="4" w:space="0" w:color="auto"/>
              <w:bottom w:val="single" w:sz="4" w:space="0" w:color="auto"/>
              <w:right w:val="single" w:sz="4" w:space="0" w:color="auto"/>
            </w:tcBorders>
          </w:tcPr>
          <w:p w14:paraId="0EA4EC6A" w14:textId="77777777" w:rsidR="00783C05" w:rsidRDefault="00783C05">
            <w:pPr>
              <w:rPr>
                <w:rFonts w:eastAsiaTheme="majorEastAsia" w:cstheme="majorBidi"/>
                <w:bCs/>
                <w:sz w:val="24"/>
              </w:rPr>
            </w:pPr>
          </w:p>
          <w:p w14:paraId="680E5547" w14:textId="77777777" w:rsidR="00783C05" w:rsidRDefault="00783C05">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08EA7C88" w14:textId="77777777" w:rsidR="00783C05" w:rsidRDefault="00783C05">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26B82AED" w14:textId="77777777" w:rsidR="00783C05" w:rsidRDefault="00783C05">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02537E73" w14:textId="77777777" w:rsidR="00783C05" w:rsidRDefault="00783C05">
            <w:pPr>
              <w:rPr>
                <w:rFonts w:eastAsiaTheme="majorEastAsia" w:cstheme="majorBidi"/>
                <w:bCs/>
                <w:sz w:val="24"/>
              </w:rPr>
            </w:pPr>
          </w:p>
        </w:tc>
      </w:tr>
      <w:tr w:rsidR="00783C05" w14:paraId="23AAB1C0" w14:textId="77777777" w:rsidTr="00783C05">
        <w:tc>
          <w:tcPr>
            <w:tcW w:w="1271" w:type="dxa"/>
            <w:tcBorders>
              <w:top w:val="single" w:sz="4" w:space="0" w:color="auto"/>
              <w:left w:val="single" w:sz="4" w:space="0" w:color="auto"/>
              <w:bottom w:val="single" w:sz="4" w:space="0" w:color="auto"/>
              <w:right w:val="single" w:sz="4" w:space="0" w:color="auto"/>
            </w:tcBorders>
          </w:tcPr>
          <w:p w14:paraId="5DAE6B30" w14:textId="77777777" w:rsidR="00783C05" w:rsidRDefault="00783C05">
            <w:pPr>
              <w:rPr>
                <w:rFonts w:eastAsiaTheme="majorEastAsia" w:cstheme="majorBidi"/>
                <w:bCs/>
                <w:sz w:val="24"/>
              </w:rPr>
            </w:pPr>
          </w:p>
          <w:p w14:paraId="0752E7A8" w14:textId="77777777" w:rsidR="00783C05" w:rsidRDefault="00783C05">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128DDBFF" w14:textId="77777777" w:rsidR="00783C05" w:rsidRDefault="00783C05">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673D6F72" w14:textId="77777777" w:rsidR="00783C05" w:rsidRDefault="00783C05">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3AE94FE4" w14:textId="77777777" w:rsidR="00783C05" w:rsidRDefault="00783C05">
            <w:pPr>
              <w:rPr>
                <w:rFonts w:eastAsiaTheme="majorEastAsia" w:cstheme="majorBidi"/>
                <w:bCs/>
                <w:sz w:val="24"/>
              </w:rPr>
            </w:pPr>
          </w:p>
        </w:tc>
      </w:tr>
    </w:tbl>
    <w:p w14:paraId="6671D702" w14:textId="77777777" w:rsidR="00783C05" w:rsidRDefault="00783C05" w:rsidP="00783C05">
      <w:pPr>
        <w:rPr>
          <w:rFonts w:eastAsia="Times New Roman" w:cs="Times New Roman"/>
        </w:rPr>
      </w:pPr>
    </w:p>
    <w:p w14:paraId="385253C6" w14:textId="268784C3" w:rsidR="00783C05" w:rsidRDefault="00783C05">
      <w:pPr>
        <w:jc w:val="left"/>
      </w:pPr>
      <w:r>
        <w:br w:type="page"/>
      </w:r>
    </w:p>
    <w:p w14:paraId="7228A4F0" w14:textId="53FD046E" w:rsidR="00783C05" w:rsidRDefault="00783C05" w:rsidP="00783C05">
      <w:r>
        <w:rPr>
          <w:noProof/>
        </w:rPr>
        <w:lastRenderedPageBreak/>
        <mc:AlternateContent>
          <mc:Choice Requires="wps">
            <w:drawing>
              <wp:anchor distT="0" distB="0" distL="114300" distR="114300" simplePos="0" relativeHeight="251698688" behindDoc="0" locked="0" layoutInCell="1" allowOverlap="1" wp14:anchorId="7B099365" wp14:editId="143F1B0A">
                <wp:simplePos x="0" y="0"/>
                <wp:positionH relativeFrom="column">
                  <wp:posOffset>14605</wp:posOffset>
                </wp:positionH>
                <wp:positionV relativeFrom="paragraph">
                  <wp:posOffset>24765</wp:posOffset>
                </wp:positionV>
                <wp:extent cx="6714490" cy="426720"/>
                <wp:effectExtent l="0" t="0" r="10160" b="11430"/>
                <wp:wrapNone/>
                <wp:docPr id="56" name="Zone de texte 56"/>
                <wp:cNvGraphicFramePr/>
                <a:graphic xmlns:a="http://schemas.openxmlformats.org/drawingml/2006/main">
                  <a:graphicData uri="http://schemas.microsoft.com/office/word/2010/wordprocessingShape">
                    <wps:wsp>
                      <wps:cNvSpPr txBox="1"/>
                      <wps:spPr>
                        <a:xfrm>
                          <a:off x="0" y="0"/>
                          <a:ext cx="6713855" cy="426720"/>
                        </a:xfrm>
                        <a:prstGeom prst="rect">
                          <a:avLst/>
                        </a:prstGeom>
                        <a:solidFill>
                          <a:schemeClr val="lt1"/>
                        </a:solidFill>
                        <a:ln w="6350">
                          <a:solidFill>
                            <a:prstClr val="black"/>
                          </a:solidFill>
                        </a:ln>
                      </wps:spPr>
                      <wps:txbx>
                        <w:txbxContent>
                          <w:p w14:paraId="6932CBFB" w14:textId="77777777" w:rsidR="00783C05" w:rsidRDefault="00783C05" w:rsidP="00783C05">
                            <w:r>
                              <w:t>Vérification de l’aspect extérieur et de l’état intérieur des candélabres. (Ne pas oublier l’état et la fermeture du portillon).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099365" id="Zone de texte 56" o:spid="_x0000_s1044" type="#_x0000_t202" style="position:absolute;left:0;text-align:left;margin-left:1.15pt;margin-top:1.95pt;width:528.7pt;height:33.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" fillcolor="white [3201]" strokeweight=".5pt">
                <v:textbox>
                  <w:txbxContent>
                    <w:p w14:paraId="6932CBFB" w14:textId="77777777" w:rsidR="00783C05" w:rsidRDefault="00783C05" w:rsidP="00783C05">
                      <w:r>
                        <w:t>Vérification de l’aspect extérieur et de l’état intérieur des candélabres. (Ne pas oublier l’état et la fermeture du portillon).</w:t>
                      </w:r>
                    </w:p>
                  </w:txbxContent>
                </v:textbox>
              </v:shape>
            </w:pict>
          </mc:Fallback>
        </mc:AlternateContent>
      </w:r>
    </w:p>
    <w:p w14:paraId="1C4C719E" w14:textId="77777777" w:rsidR="00783C05" w:rsidRDefault="00783C05" w:rsidP="00783C05"/>
    <w:p w14:paraId="55D767DF" w14:textId="77777777" w:rsidR="00783C05" w:rsidRDefault="00783C05" w:rsidP="00783C05"/>
    <w:tbl>
      <w:tblPr>
        <w:tblStyle w:val="Grilledutableau"/>
        <w:tblW w:w="0" w:type="auto"/>
        <w:tblLook w:val="04A0" w:firstRow="1" w:lastRow="0" w:firstColumn="1" w:lastColumn="0" w:noHBand="0" w:noVBand="1"/>
      </w:tblPr>
      <w:tblGrid>
        <w:gridCol w:w="1271"/>
        <w:gridCol w:w="1985"/>
        <w:gridCol w:w="4536"/>
        <w:gridCol w:w="2970"/>
      </w:tblGrid>
      <w:tr w:rsidR="00783C05" w14:paraId="1F3FDB38" w14:textId="77777777" w:rsidTr="00783C05">
        <w:tc>
          <w:tcPr>
            <w:tcW w:w="1271" w:type="dxa"/>
            <w:tcBorders>
              <w:top w:val="single" w:sz="4" w:space="0" w:color="auto"/>
              <w:left w:val="single" w:sz="4" w:space="0" w:color="auto"/>
              <w:bottom w:val="single" w:sz="4" w:space="0" w:color="auto"/>
              <w:right w:val="single" w:sz="4" w:space="0" w:color="auto"/>
            </w:tcBorders>
            <w:hideMark/>
          </w:tcPr>
          <w:p w14:paraId="43B8B8B1" w14:textId="77777777" w:rsidR="00783C05" w:rsidRDefault="00783C05">
            <w:pPr>
              <w:jc w:val="center"/>
              <w:rPr>
                <w:rFonts w:eastAsiaTheme="majorEastAsia" w:cstheme="majorBidi"/>
                <w:bCs/>
                <w:sz w:val="24"/>
              </w:rPr>
            </w:pPr>
            <w:r>
              <w:rPr>
                <w:rFonts w:eastAsiaTheme="majorEastAsia" w:cstheme="majorBidi"/>
                <w:bCs/>
                <w:sz w:val="24"/>
              </w:rPr>
              <w:t>DATE</w:t>
            </w:r>
          </w:p>
        </w:tc>
        <w:tc>
          <w:tcPr>
            <w:tcW w:w="1985" w:type="dxa"/>
            <w:tcBorders>
              <w:top w:val="single" w:sz="4" w:space="0" w:color="auto"/>
              <w:left w:val="single" w:sz="4" w:space="0" w:color="auto"/>
              <w:bottom w:val="single" w:sz="4" w:space="0" w:color="auto"/>
              <w:right w:val="single" w:sz="4" w:space="0" w:color="auto"/>
            </w:tcBorders>
            <w:hideMark/>
          </w:tcPr>
          <w:p w14:paraId="2092409C" w14:textId="77777777" w:rsidR="00783C05" w:rsidRDefault="00783C05">
            <w:pPr>
              <w:jc w:val="center"/>
              <w:rPr>
                <w:rFonts w:eastAsiaTheme="majorEastAsia" w:cstheme="majorBidi"/>
                <w:bCs/>
                <w:sz w:val="24"/>
              </w:rPr>
            </w:pPr>
            <w:r>
              <w:rPr>
                <w:rFonts w:eastAsiaTheme="majorEastAsia" w:cstheme="majorBidi"/>
                <w:bCs/>
                <w:sz w:val="24"/>
              </w:rPr>
              <w:t>SOCIETE</w:t>
            </w:r>
          </w:p>
        </w:tc>
        <w:tc>
          <w:tcPr>
            <w:tcW w:w="4536" w:type="dxa"/>
            <w:tcBorders>
              <w:top w:val="single" w:sz="4" w:space="0" w:color="auto"/>
              <w:left w:val="single" w:sz="4" w:space="0" w:color="auto"/>
              <w:bottom w:val="single" w:sz="4" w:space="0" w:color="auto"/>
              <w:right w:val="single" w:sz="4" w:space="0" w:color="auto"/>
            </w:tcBorders>
            <w:hideMark/>
          </w:tcPr>
          <w:p w14:paraId="25C56023" w14:textId="77777777" w:rsidR="00783C05" w:rsidRDefault="00783C05">
            <w:pPr>
              <w:jc w:val="center"/>
              <w:rPr>
                <w:rFonts w:eastAsiaTheme="majorEastAsia" w:cstheme="majorBidi"/>
                <w:bCs/>
                <w:sz w:val="24"/>
              </w:rPr>
            </w:pPr>
            <w:r>
              <w:rPr>
                <w:rFonts w:eastAsiaTheme="majorEastAsia" w:cstheme="majorBidi"/>
                <w:bCs/>
                <w:sz w:val="24"/>
              </w:rPr>
              <w:t>OBSERVATIONS</w:t>
            </w:r>
          </w:p>
        </w:tc>
        <w:tc>
          <w:tcPr>
            <w:tcW w:w="2970" w:type="dxa"/>
            <w:tcBorders>
              <w:top w:val="single" w:sz="4" w:space="0" w:color="auto"/>
              <w:left w:val="single" w:sz="4" w:space="0" w:color="auto"/>
              <w:bottom w:val="single" w:sz="4" w:space="0" w:color="auto"/>
              <w:right w:val="single" w:sz="4" w:space="0" w:color="auto"/>
            </w:tcBorders>
            <w:hideMark/>
          </w:tcPr>
          <w:p w14:paraId="2005F2C9" w14:textId="77777777" w:rsidR="00783C05" w:rsidRDefault="00783C05">
            <w:pPr>
              <w:jc w:val="center"/>
              <w:rPr>
                <w:rFonts w:eastAsiaTheme="majorEastAsia" w:cstheme="majorBidi"/>
                <w:bCs/>
                <w:sz w:val="24"/>
              </w:rPr>
            </w:pPr>
            <w:r>
              <w:rPr>
                <w:rFonts w:eastAsiaTheme="majorEastAsia" w:cstheme="majorBidi"/>
                <w:bCs/>
                <w:sz w:val="24"/>
              </w:rPr>
              <w:t>SIGNATURE + TAMPON</w:t>
            </w:r>
          </w:p>
        </w:tc>
      </w:tr>
      <w:tr w:rsidR="00783C05" w14:paraId="46B6B02E" w14:textId="77777777" w:rsidTr="00783C05">
        <w:tc>
          <w:tcPr>
            <w:tcW w:w="1271" w:type="dxa"/>
            <w:tcBorders>
              <w:top w:val="single" w:sz="4" w:space="0" w:color="auto"/>
              <w:left w:val="single" w:sz="4" w:space="0" w:color="auto"/>
              <w:bottom w:val="single" w:sz="4" w:space="0" w:color="auto"/>
              <w:right w:val="single" w:sz="4" w:space="0" w:color="auto"/>
            </w:tcBorders>
          </w:tcPr>
          <w:p w14:paraId="6FC9B0C8" w14:textId="77777777" w:rsidR="00783C05" w:rsidRDefault="00783C05">
            <w:pPr>
              <w:rPr>
                <w:rFonts w:eastAsiaTheme="majorEastAsia" w:cstheme="majorBidi"/>
                <w:bCs/>
                <w:sz w:val="24"/>
              </w:rPr>
            </w:pPr>
          </w:p>
          <w:p w14:paraId="278FE6C3" w14:textId="77777777" w:rsidR="00783C05" w:rsidRDefault="00783C05">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5694954A" w14:textId="77777777" w:rsidR="00783C05" w:rsidRDefault="00783C05">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1D30188B" w14:textId="77777777" w:rsidR="00783C05" w:rsidRDefault="00783C05">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592A4C1C" w14:textId="77777777" w:rsidR="00783C05" w:rsidRDefault="00783C05">
            <w:pPr>
              <w:rPr>
                <w:rFonts w:eastAsiaTheme="majorEastAsia" w:cstheme="majorBidi"/>
                <w:bCs/>
                <w:sz w:val="24"/>
              </w:rPr>
            </w:pPr>
          </w:p>
        </w:tc>
      </w:tr>
      <w:tr w:rsidR="00783C05" w14:paraId="1190B174" w14:textId="77777777" w:rsidTr="00783C05">
        <w:tc>
          <w:tcPr>
            <w:tcW w:w="1271" w:type="dxa"/>
            <w:tcBorders>
              <w:top w:val="single" w:sz="4" w:space="0" w:color="auto"/>
              <w:left w:val="single" w:sz="4" w:space="0" w:color="auto"/>
              <w:bottom w:val="single" w:sz="4" w:space="0" w:color="auto"/>
              <w:right w:val="single" w:sz="4" w:space="0" w:color="auto"/>
            </w:tcBorders>
          </w:tcPr>
          <w:p w14:paraId="69919EAA" w14:textId="77777777" w:rsidR="00783C05" w:rsidRDefault="00783C05">
            <w:pPr>
              <w:rPr>
                <w:rFonts w:eastAsiaTheme="majorEastAsia" w:cstheme="majorBidi"/>
                <w:bCs/>
                <w:sz w:val="24"/>
              </w:rPr>
            </w:pPr>
          </w:p>
          <w:p w14:paraId="1280C451" w14:textId="77777777" w:rsidR="00783C05" w:rsidRDefault="00783C05">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70F801C2" w14:textId="77777777" w:rsidR="00783C05" w:rsidRDefault="00783C05">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7568615D" w14:textId="77777777" w:rsidR="00783C05" w:rsidRDefault="00783C05">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406C3096" w14:textId="77777777" w:rsidR="00783C05" w:rsidRDefault="00783C05">
            <w:pPr>
              <w:rPr>
                <w:rFonts w:eastAsiaTheme="majorEastAsia" w:cstheme="majorBidi"/>
                <w:bCs/>
                <w:sz w:val="24"/>
              </w:rPr>
            </w:pPr>
          </w:p>
        </w:tc>
      </w:tr>
      <w:tr w:rsidR="00783C05" w14:paraId="19836DD4" w14:textId="77777777" w:rsidTr="00783C05">
        <w:tc>
          <w:tcPr>
            <w:tcW w:w="1271" w:type="dxa"/>
            <w:tcBorders>
              <w:top w:val="single" w:sz="4" w:space="0" w:color="auto"/>
              <w:left w:val="single" w:sz="4" w:space="0" w:color="auto"/>
              <w:bottom w:val="single" w:sz="4" w:space="0" w:color="auto"/>
              <w:right w:val="single" w:sz="4" w:space="0" w:color="auto"/>
            </w:tcBorders>
          </w:tcPr>
          <w:p w14:paraId="76F46323" w14:textId="77777777" w:rsidR="00783C05" w:rsidRDefault="00783C05">
            <w:pPr>
              <w:rPr>
                <w:rFonts w:eastAsiaTheme="majorEastAsia" w:cstheme="majorBidi"/>
                <w:bCs/>
                <w:sz w:val="24"/>
              </w:rPr>
            </w:pPr>
          </w:p>
          <w:p w14:paraId="188C382B" w14:textId="77777777" w:rsidR="00783C05" w:rsidRDefault="00783C05">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5653863D" w14:textId="77777777" w:rsidR="00783C05" w:rsidRDefault="00783C05">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5D51A9FA" w14:textId="77777777" w:rsidR="00783C05" w:rsidRDefault="00783C05">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20F2B12A" w14:textId="77777777" w:rsidR="00783C05" w:rsidRDefault="00783C05">
            <w:pPr>
              <w:rPr>
                <w:rFonts w:eastAsiaTheme="majorEastAsia" w:cstheme="majorBidi"/>
                <w:bCs/>
                <w:sz w:val="24"/>
              </w:rPr>
            </w:pPr>
          </w:p>
        </w:tc>
      </w:tr>
      <w:tr w:rsidR="00783C05" w14:paraId="30022946" w14:textId="77777777" w:rsidTr="00783C05">
        <w:tc>
          <w:tcPr>
            <w:tcW w:w="1271" w:type="dxa"/>
            <w:tcBorders>
              <w:top w:val="single" w:sz="4" w:space="0" w:color="auto"/>
              <w:left w:val="single" w:sz="4" w:space="0" w:color="auto"/>
              <w:bottom w:val="single" w:sz="4" w:space="0" w:color="auto"/>
              <w:right w:val="single" w:sz="4" w:space="0" w:color="auto"/>
            </w:tcBorders>
          </w:tcPr>
          <w:p w14:paraId="62192220" w14:textId="77777777" w:rsidR="00783C05" w:rsidRDefault="00783C05">
            <w:pPr>
              <w:rPr>
                <w:rFonts w:eastAsiaTheme="majorEastAsia" w:cstheme="majorBidi"/>
                <w:bCs/>
                <w:sz w:val="24"/>
              </w:rPr>
            </w:pPr>
          </w:p>
          <w:p w14:paraId="793F03BB" w14:textId="77777777" w:rsidR="00783C05" w:rsidRDefault="00783C05">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017F2289" w14:textId="77777777" w:rsidR="00783C05" w:rsidRDefault="00783C05">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055C9027" w14:textId="77777777" w:rsidR="00783C05" w:rsidRDefault="00783C05">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4B12EC5B" w14:textId="77777777" w:rsidR="00783C05" w:rsidRDefault="00783C05">
            <w:pPr>
              <w:rPr>
                <w:rFonts w:eastAsiaTheme="majorEastAsia" w:cstheme="majorBidi"/>
                <w:bCs/>
                <w:sz w:val="24"/>
              </w:rPr>
            </w:pPr>
          </w:p>
        </w:tc>
      </w:tr>
    </w:tbl>
    <w:p w14:paraId="45F24899" w14:textId="77777777" w:rsidR="00783C05" w:rsidRDefault="00783C05" w:rsidP="00783C05"/>
    <w:p w14:paraId="7AD7F1E4" w14:textId="02A513ED" w:rsidR="00783C05" w:rsidRDefault="00783C05" w:rsidP="00783C05">
      <w:r>
        <w:rPr>
          <w:noProof/>
        </w:rPr>
        <mc:AlternateContent>
          <mc:Choice Requires="wps">
            <w:drawing>
              <wp:anchor distT="0" distB="0" distL="114300" distR="114300" simplePos="0" relativeHeight="251699712" behindDoc="0" locked="0" layoutInCell="1" allowOverlap="1" wp14:anchorId="39687477" wp14:editId="4B47200B">
                <wp:simplePos x="0" y="0"/>
                <wp:positionH relativeFrom="column">
                  <wp:posOffset>40640</wp:posOffset>
                </wp:positionH>
                <wp:positionV relativeFrom="paragraph">
                  <wp:posOffset>13970</wp:posOffset>
                </wp:positionV>
                <wp:extent cx="6714490" cy="435610"/>
                <wp:effectExtent l="0" t="0" r="10160" b="21590"/>
                <wp:wrapNone/>
                <wp:docPr id="57" name="Zone de texte 57"/>
                <wp:cNvGraphicFramePr/>
                <a:graphic xmlns:a="http://schemas.openxmlformats.org/drawingml/2006/main">
                  <a:graphicData uri="http://schemas.microsoft.com/office/word/2010/wordprocessingShape">
                    <wps:wsp>
                      <wps:cNvSpPr txBox="1"/>
                      <wps:spPr>
                        <a:xfrm>
                          <a:off x="0" y="0"/>
                          <a:ext cx="6713855" cy="434975"/>
                        </a:xfrm>
                        <a:prstGeom prst="rect">
                          <a:avLst/>
                        </a:prstGeom>
                        <a:solidFill>
                          <a:schemeClr val="lt1"/>
                        </a:solidFill>
                        <a:ln w="6350">
                          <a:solidFill>
                            <a:prstClr val="black"/>
                          </a:solidFill>
                        </a:ln>
                      </wps:spPr>
                      <wps:txbx>
                        <w:txbxContent>
                          <w:p w14:paraId="0DBDF171" w14:textId="77777777" w:rsidR="00783C05" w:rsidRDefault="00783C05" w:rsidP="00783C05">
                            <w:r>
                              <w:t>Vérification de l’état des gaines de protection des câbles, des presses étoupes et des manchons d’étanchéité sur leurs extrémités.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9687477" id="Zone de texte 57" o:spid="_x0000_s1045" type="#_x0000_t202" style="position:absolute;left:0;text-align:left;margin-left:3.2pt;margin-top:1.1pt;width:528.7pt;height:34.3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" fillcolor="white [3201]" strokeweight=".5pt">
                <v:textbox>
                  <w:txbxContent>
                    <w:p w14:paraId="0DBDF171" w14:textId="77777777" w:rsidR="00783C05" w:rsidRDefault="00783C05" w:rsidP="00783C05">
                      <w:r>
                        <w:t>Vérification de l’état des gaines de protection des câbles, des presses étoupes et des manchons d’étanchéité sur leurs extrémités.</w:t>
                      </w:r>
                    </w:p>
                  </w:txbxContent>
                </v:textbox>
              </v:shape>
            </w:pict>
          </mc:Fallback>
        </mc:AlternateContent>
      </w:r>
    </w:p>
    <w:p w14:paraId="4967AFA3" w14:textId="77777777" w:rsidR="00783C05" w:rsidRDefault="00783C05" w:rsidP="00783C05"/>
    <w:p w14:paraId="424E7F46" w14:textId="77777777" w:rsidR="00783C05" w:rsidRDefault="00783C05" w:rsidP="00783C05"/>
    <w:tbl>
      <w:tblPr>
        <w:tblStyle w:val="Grilledutableau"/>
        <w:tblW w:w="0" w:type="auto"/>
        <w:tblLook w:val="04A0" w:firstRow="1" w:lastRow="0" w:firstColumn="1" w:lastColumn="0" w:noHBand="0" w:noVBand="1"/>
      </w:tblPr>
      <w:tblGrid>
        <w:gridCol w:w="1271"/>
        <w:gridCol w:w="1985"/>
        <w:gridCol w:w="4536"/>
        <w:gridCol w:w="2970"/>
      </w:tblGrid>
      <w:tr w:rsidR="00783C05" w14:paraId="5175D6FA" w14:textId="77777777" w:rsidTr="00783C05">
        <w:tc>
          <w:tcPr>
            <w:tcW w:w="1271" w:type="dxa"/>
            <w:tcBorders>
              <w:top w:val="single" w:sz="4" w:space="0" w:color="auto"/>
              <w:left w:val="single" w:sz="4" w:space="0" w:color="auto"/>
              <w:bottom w:val="single" w:sz="4" w:space="0" w:color="auto"/>
              <w:right w:val="single" w:sz="4" w:space="0" w:color="auto"/>
            </w:tcBorders>
            <w:hideMark/>
          </w:tcPr>
          <w:p w14:paraId="587566F0" w14:textId="77777777" w:rsidR="00783C05" w:rsidRDefault="00783C05">
            <w:pPr>
              <w:jc w:val="center"/>
              <w:rPr>
                <w:rFonts w:eastAsiaTheme="majorEastAsia" w:cstheme="majorBidi"/>
                <w:bCs/>
                <w:sz w:val="24"/>
              </w:rPr>
            </w:pPr>
            <w:r>
              <w:rPr>
                <w:rFonts w:eastAsiaTheme="majorEastAsia" w:cstheme="majorBidi"/>
                <w:bCs/>
                <w:sz w:val="24"/>
              </w:rPr>
              <w:t>DATE</w:t>
            </w:r>
          </w:p>
        </w:tc>
        <w:tc>
          <w:tcPr>
            <w:tcW w:w="1985" w:type="dxa"/>
            <w:tcBorders>
              <w:top w:val="single" w:sz="4" w:space="0" w:color="auto"/>
              <w:left w:val="single" w:sz="4" w:space="0" w:color="auto"/>
              <w:bottom w:val="single" w:sz="4" w:space="0" w:color="auto"/>
              <w:right w:val="single" w:sz="4" w:space="0" w:color="auto"/>
            </w:tcBorders>
            <w:hideMark/>
          </w:tcPr>
          <w:p w14:paraId="2AFADC1B" w14:textId="77777777" w:rsidR="00783C05" w:rsidRDefault="00783C05">
            <w:pPr>
              <w:jc w:val="center"/>
              <w:rPr>
                <w:rFonts w:eastAsiaTheme="majorEastAsia" w:cstheme="majorBidi"/>
                <w:bCs/>
                <w:sz w:val="24"/>
              </w:rPr>
            </w:pPr>
            <w:r>
              <w:rPr>
                <w:rFonts w:eastAsiaTheme="majorEastAsia" w:cstheme="majorBidi"/>
                <w:bCs/>
                <w:sz w:val="24"/>
              </w:rPr>
              <w:t>SOCIETE</w:t>
            </w:r>
          </w:p>
        </w:tc>
        <w:tc>
          <w:tcPr>
            <w:tcW w:w="4536" w:type="dxa"/>
            <w:tcBorders>
              <w:top w:val="single" w:sz="4" w:space="0" w:color="auto"/>
              <w:left w:val="single" w:sz="4" w:space="0" w:color="auto"/>
              <w:bottom w:val="single" w:sz="4" w:space="0" w:color="auto"/>
              <w:right w:val="single" w:sz="4" w:space="0" w:color="auto"/>
            </w:tcBorders>
            <w:hideMark/>
          </w:tcPr>
          <w:p w14:paraId="74DAC641" w14:textId="77777777" w:rsidR="00783C05" w:rsidRDefault="00783C05">
            <w:pPr>
              <w:jc w:val="center"/>
              <w:rPr>
                <w:rFonts w:eastAsiaTheme="majorEastAsia" w:cstheme="majorBidi"/>
                <w:bCs/>
                <w:sz w:val="24"/>
              </w:rPr>
            </w:pPr>
            <w:r>
              <w:rPr>
                <w:rFonts w:eastAsiaTheme="majorEastAsia" w:cstheme="majorBidi"/>
                <w:bCs/>
                <w:sz w:val="24"/>
              </w:rPr>
              <w:t>OBSERVATIONS</w:t>
            </w:r>
          </w:p>
        </w:tc>
        <w:tc>
          <w:tcPr>
            <w:tcW w:w="2970" w:type="dxa"/>
            <w:tcBorders>
              <w:top w:val="single" w:sz="4" w:space="0" w:color="auto"/>
              <w:left w:val="single" w:sz="4" w:space="0" w:color="auto"/>
              <w:bottom w:val="single" w:sz="4" w:space="0" w:color="auto"/>
              <w:right w:val="single" w:sz="4" w:space="0" w:color="auto"/>
            </w:tcBorders>
            <w:hideMark/>
          </w:tcPr>
          <w:p w14:paraId="07F4B2A3" w14:textId="77777777" w:rsidR="00783C05" w:rsidRDefault="00783C05">
            <w:pPr>
              <w:jc w:val="center"/>
              <w:rPr>
                <w:rFonts w:eastAsiaTheme="majorEastAsia" w:cstheme="majorBidi"/>
                <w:bCs/>
                <w:sz w:val="24"/>
              </w:rPr>
            </w:pPr>
            <w:r>
              <w:rPr>
                <w:rFonts w:eastAsiaTheme="majorEastAsia" w:cstheme="majorBidi"/>
                <w:bCs/>
                <w:sz w:val="24"/>
              </w:rPr>
              <w:t>SIGNATURE + TAMPON</w:t>
            </w:r>
          </w:p>
        </w:tc>
      </w:tr>
      <w:tr w:rsidR="00783C05" w14:paraId="08469CBC" w14:textId="77777777" w:rsidTr="00783C05">
        <w:tc>
          <w:tcPr>
            <w:tcW w:w="1271" w:type="dxa"/>
            <w:tcBorders>
              <w:top w:val="single" w:sz="4" w:space="0" w:color="auto"/>
              <w:left w:val="single" w:sz="4" w:space="0" w:color="auto"/>
              <w:bottom w:val="single" w:sz="4" w:space="0" w:color="auto"/>
              <w:right w:val="single" w:sz="4" w:space="0" w:color="auto"/>
            </w:tcBorders>
          </w:tcPr>
          <w:p w14:paraId="30C524C4" w14:textId="77777777" w:rsidR="00783C05" w:rsidRDefault="00783C05">
            <w:pPr>
              <w:rPr>
                <w:rFonts w:eastAsiaTheme="majorEastAsia" w:cstheme="majorBidi"/>
                <w:bCs/>
                <w:sz w:val="24"/>
              </w:rPr>
            </w:pPr>
          </w:p>
          <w:p w14:paraId="162034EB" w14:textId="77777777" w:rsidR="00783C05" w:rsidRDefault="00783C05">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6C9ADA4F" w14:textId="77777777" w:rsidR="00783C05" w:rsidRDefault="00783C05">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0BB5F8B8" w14:textId="77777777" w:rsidR="00783C05" w:rsidRDefault="00783C05">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5F137399" w14:textId="77777777" w:rsidR="00783C05" w:rsidRDefault="00783C05">
            <w:pPr>
              <w:rPr>
                <w:rFonts w:eastAsiaTheme="majorEastAsia" w:cstheme="majorBidi"/>
                <w:bCs/>
                <w:sz w:val="24"/>
              </w:rPr>
            </w:pPr>
          </w:p>
        </w:tc>
      </w:tr>
      <w:tr w:rsidR="00783C05" w14:paraId="31060E4C" w14:textId="77777777" w:rsidTr="00783C05">
        <w:tc>
          <w:tcPr>
            <w:tcW w:w="1271" w:type="dxa"/>
            <w:tcBorders>
              <w:top w:val="single" w:sz="4" w:space="0" w:color="auto"/>
              <w:left w:val="single" w:sz="4" w:space="0" w:color="auto"/>
              <w:bottom w:val="single" w:sz="4" w:space="0" w:color="auto"/>
              <w:right w:val="single" w:sz="4" w:space="0" w:color="auto"/>
            </w:tcBorders>
          </w:tcPr>
          <w:p w14:paraId="17F79E35" w14:textId="77777777" w:rsidR="00783C05" w:rsidRDefault="00783C05">
            <w:pPr>
              <w:rPr>
                <w:rFonts w:eastAsiaTheme="majorEastAsia" w:cstheme="majorBidi"/>
                <w:bCs/>
                <w:sz w:val="24"/>
              </w:rPr>
            </w:pPr>
          </w:p>
          <w:p w14:paraId="117D1CCA" w14:textId="77777777" w:rsidR="00783C05" w:rsidRDefault="00783C05">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07C63A71" w14:textId="77777777" w:rsidR="00783C05" w:rsidRDefault="00783C05">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5ABCB859" w14:textId="77777777" w:rsidR="00783C05" w:rsidRDefault="00783C05">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14F90A1F" w14:textId="77777777" w:rsidR="00783C05" w:rsidRDefault="00783C05">
            <w:pPr>
              <w:rPr>
                <w:rFonts w:eastAsiaTheme="majorEastAsia" w:cstheme="majorBidi"/>
                <w:bCs/>
                <w:sz w:val="24"/>
              </w:rPr>
            </w:pPr>
          </w:p>
        </w:tc>
      </w:tr>
      <w:tr w:rsidR="00783C05" w14:paraId="1BC166E9" w14:textId="77777777" w:rsidTr="00783C05">
        <w:tc>
          <w:tcPr>
            <w:tcW w:w="1271" w:type="dxa"/>
            <w:tcBorders>
              <w:top w:val="single" w:sz="4" w:space="0" w:color="auto"/>
              <w:left w:val="single" w:sz="4" w:space="0" w:color="auto"/>
              <w:bottom w:val="single" w:sz="4" w:space="0" w:color="auto"/>
              <w:right w:val="single" w:sz="4" w:space="0" w:color="auto"/>
            </w:tcBorders>
          </w:tcPr>
          <w:p w14:paraId="505F3494" w14:textId="77777777" w:rsidR="00783C05" w:rsidRDefault="00783C05">
            <w:pPr>
              <w:rPr>
                <w:rFonts w:eastAsiaTheme="majorEastAsia" w:cstheme="majorBidi"/>
                <w:bCs/>
                <w:sz w:val="24"/>
              </w:rPr>
            </w:pPr>
          </w:p>
          <w:p w14:paraId="6F70E9BB" w14:textId="77777777" w:rsidR="00783C05" w:rsidRDefault="00783C05">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59C38E36" w14:textId="77777777" w:rsidR="00783C05" w:rsidRDefault="00783C05">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3E33A162" w14:textId="77777777" w:rsidR="00783C05" w:rsidRDefault="00783C05">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5DC2F86D" w14:textId="77777777" w:rsidR="00783C05" w:rsidRDefault="00783C05">
            <w:pPr>
              <w:rPr>
                <w:rFonts w:eastAsiaTheme="majorEastAsia" w:cstheme="majorBidi"/>
                <w:bCs/>
                <w:sz w:val="24"/>
              </w:rPr>
            </w:pPr>
          </w:p>
        </w:tc>
      </w:tr>
      <w:tr w:rsidR="00783C05" w14:paraId="36FC22ED" w14:textId="77777777" w:rsidTr="00783C05">
        <w:tc>
          <w:tcPr>
            <w:tcW w:w="1271" w:type="dxa"/>
            <w:tcBorders>
              <w:top w:val="single" w:sz="4" w:space="0" w:color="auto"/>
              <w:left w:val="single" w:sz="4" w:space="0" w:color="auto"/>
              <w:bottom w:val="single" w:sz="4" w:space="0" w:color="auto"/>
              <w:right w:val="single" w:sz="4" w:space="0" w:color="auto"/>
            </w:tcBorders>
          </w:tcPr>
          <w:p w14:paraId="6595AF0A" w14:textId="77777777" w:rsidR="00783C05" w:rsidRDefault="00783C05">
            <w:pPr>
              <w:rPr>
                <w:rFonts w:eastAsiaTheme="majorEastAsia" w:cstheme="majorBidi"/>
                <w:bCs/>
                <w:sz w:val="24"/>
              </w:rPr>
            </w:pPr>
          </w:p>
          <w:p w14:paraId="3A690DE4" w14:textId="77777777" w:rsidR="00783C05" w:rsidRDefault="00783C05">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6B46B5F2" w14:textId="77777777" w:rsidR="00783C05" w:rsidRDefault="00783C05">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12BF081E" w14:textId="77777777" w:rsidR="00783C05" w:rsidRDefault="00783C05">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45A71C79" w14:textId="77777777" w:rsidR="00783C05" w:rsidRDefault="00783C05">
            <w:pPr>
              <w:rPr>
                <w:rFonts w:eastAsiaTheme="majorEastAsia" w:cstheme="majorBidi"/>
                <w:bCs/>
                <w:sz w:val="24"/>
              </w:rPr>
            </w:pPr>
          </w:p>
        </w:tc>
      </w:tr>
    </w:tbl>
    <w:p w14:paraId="01D4B731" w14:textId="77777777" w:rsidR="00783C05" w:rsidRDefault="00783C05" w:rsidP="00783C05">
      <w:pPr>
        <w:rPr>
          <w:rFonts w:eastAsia="Times New Roman" w:cs="Times New Roman"/>
        </w:rPr>
      </w:pPr>
    </w:p>
    <w:p w14:paraId="58848527" w14:textId="5FDDF414" w:rsidR="00783C05" w:rsidRDefault="00783C05" w:rsidP="00783C05">
      <w:r>
        <w:rPr>
          <w:noProof/>
        </w:rPr>
        <mc:AlternateContent>
          <mc:Choice Requires="wps">
            <w:drawing>
              <wp:anchor distT="0" distB="0" distL="114300" distR="114300" simplePos="0" relativeHeight="251700736" behindDoc="0" locked="0" layoutInCell="1" allowOverlap="1" wp14:anchorId="7748CCEC" wp14:editId="724F1B79">
                <wp:simplePos x="0" y="0"/>
                <wp:positionH relativeFrom="column">
                  <wp:posOffset>52070</wp:posOffset>
                </wp:positionH>
                <wp:positionV relativeFrom="paragraph">
                  <wp:posOffset>67945</wp:posOffset>
                </wp:positionV>
                <wp:extent cx="6714490" cy="435610"/>
                <wp:effectExtent l="0" t="0" r="10160" b="21590"/>
                <wp:wrapNone/>
                <wp:docPr id="58" name="Zone de texte 58"/>
                <wp:cNvGraphicFramePr/>
                <a:graphic xmlns:a="http://schemas.openxmlformats.org/drawingml/2006/main">
                  <a:graphicData uri="http://schemas.microsoft.com/office/word/2010/wordprocessingShape">
                    <wps:wsp>
                      <wps:cNvSpPr txBox="1"/>
                      <wps:spPr>
                        <a:xfrm>
                          <a:off x="0" y="0"/>
                          <a:ext cx="6713855" cy="434975"/>
                        </a:xfrm>
                        <a:prstGeom prst="rect">
                          <a:avLst/>
                        </a:prstGeom>
                        <a:solidFill>
                          <a:schemeClr val="lt1"/>
                        </a:solidFill>
                        <a:ln w="6350">
                          <a:solidFill>
                            <a:prstClr val="black"/>
                          </a:solidFill>
                        </a:ln>
                      </wps:spPr>
                      <wps:txbx>
                        <w:txbxContent>
                          <w:p w14:paraId="2FEEB4FB" w14:textId="77777777" w:rsidR="00783C05" w:rsidRDefault="00783C05" w:rsidP="00783C05">
                            <w:r>
                              <w:t>Autres observations éventuelles.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748CCEC" id="Zone de texte 58" o:spid="_x0000_s1046" type="#_x0000_t202" style="position:absolute;left:0;text-align:left;margin-left:4.1pt;margin-top:5.35pt;width:528.7pt;height:34.3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" fillcolor="white [3201]" strokeweight=".5pt">
                <v:textbox>
                  <w:txbxContent>
                    <w:p w14:paraId="2FEEB4FB" w14:textId="77777777" w:rsidR="00783C05" w:rsidRDefault="00783C05" w:rsidP="00783C05">
                      <w:r>
                        <w:t>Autres observations éventuelles.</w:t>
                      </w:r>
                    </w:p>
                  </w:txbxContent>
                </v:textbox>
              </v:shape>
            </w:pict>
          </mc:Fallback>
        </mc:AlternateContent>
      </w:r>
    </w:p>
    <w:p w14:paraId="6EF50568" w14:textId="77777777" w:rsidR="00783C05" w:rsidRDefault="00783C05" w:rsidP="00783C05"/>
    <w:p w14:paraId="25F3BD6F" w14:textId="77777777" w:rsidR="00783C05" w:rsidRDefault="00783C05" w:rsidP="00783C05"/>
    <w:tbl>
      <w:tblPr>
        <w:tblStyle w:val="Grilledutableau"/>
        <w:tblW w:w="0" w:type="auto"/>
        <w:tblLook w:val="04A0" w:firstRow="1" w:lastRow="0" w:firstColumn="1" w:lastColumn="0" w:noHBand="0" w:noVBand="1"/>
      </w:tblPr>
      <w:tblGrid>
        <w:gridCol w:w="1271"/>
        <w:gridCol w:w="1985"/>
        <w:gridCol w:w="4536"/>
        <w:gridCol w:w="2970"/>
      </w:tblGrid>
      <w:tr w:rsidR="00783C05" w14:paraId="44DB31C3" w14:textId="77777777" w:rsidTr="00783C05">
        <w:tc>
          <w:tcPr>
            <w:tcW w:w="1271" w:type="dxa"/>
            <w:tcBorders>
              <w:top w:val="single" w:sz="4" w:space="0" w:color="auto"/>
              <w:left w:val="single" w:sz="4" w:space="0" w:color="auto"/>
              <w:bottom w:val="single" w:sz="4" w:space="0" w:color="auto"/>
              <w:right w:val="single" w:sz="4" w:space="0" w:color="auto"/>
            </w:tcBorders>
            <w:hideMark/>
          </w:tcPr>
          <w:p w14:paraId="12B71548" w14:textId="77777777" w:rsidR="00783C05" w:rsidRDefault="00783C05">
            <w:pPr>
              <w:jc w:val="center"/>
              <w:rPr>
                <w:rFonts w:eastAsiaTheme="majorEastAsia" w:cstheme="majorBidi"/>
                <w:bCs/>
                <w:sz w:val="24"/>
              </w:rPr>
            </w:pPr>
            <w:r>
              <w:rPr>
                <w:rFonts w:eastAsiaTheme="majorEastAsia" w:cstheme="majorBidi"/>
                <w:bCs/>
                <w:sz w:val="24"/>
              </w:rPr>
              <w:t>DATE</w:t>
            </w:r>
          </w:p>
        </w:tc>
        <w:tc>
          <w:tcPr>
            <w:tcW w:w="1985" w:type="dxa"/>
            <w:tcBorders>
              <w:top w:val="single" w:sz="4" w:space="0" w:color="auto"/>
              <w:left w:val="single" w:sz="4" w:space="0" w:color="auto"/>
              <w:bottom w:val="single" w:sz="4" w:space="0" w:color="auto"/>
              <w:right w:val="single" w:sz="4" w:space="0" w:color="auto"/>
            </w:tcBorders>
            <w:hideMark/>
          </w:tcPr>
          <w:p w14:paraId="14B8295A" w14:textId="77777777" w:rsidR="00783C05" w:rsidRDefault="00783C05">
            <w:pPr>
              <w:jc w:val="center"/>
              <w:rPr>
                <w:rFonts w:eastAsiaTheme="majorEastAsia" w:cstheme="majorBidi"/>
                <w:bCs/>
                <w:sz w:val="24"/>
              </w:rPr>
            </w:pPr>
            <w:r>
              <w:rPr>
                <w:rFonts w:eastAsiaTheme="majorEastAsia" w:cstheme="majorBidi"/>
                <w:bCs/>
                <w:sz w:val="24"/>
              </w:rPr>
              <w:t>SOCIETE</w:t>
            </w:r>
          </w:p>
        </w:tc>
        <w:tc>
          <w:tcPr>
            <w:tcW w:w="4536" w:type="dxa"/>
            <w:tcBorders>
              <w:top w:val="single" w:sz="4" w:space="0" w:color="auto"/>
              <w:left w:val="single" w:sz="4" w:space="0" w:color="auto"/>
              <w:bottom w:val="single" w:sz="4" w:space="0" w:color="auto"/>
              <w:right w:val="single" w:sz="4" w:space="0" w:color="auto"/>
            </w:tcBorders>
            <w:hideMark/>
          </w:tcPr>
          <w:p w14:paraId="78170C07" w14:textId="77777777" w:rsidR="00783C05" w:rsidRDefault="00783C05">
            <w:pPr>
              <w:jc w:val="center"/>
              <w:rPr>
                <w:rFonts w:eastAsiaTheme="majorEastAsia" w:cstheme="majorBidi"/>
                <w:bCs/>
                <w:sz w:val="24"/>
              </w:rPr>
            </w:pPr>
            <w:r>
              <w:rPr>
                <w:rFonts w:eastAsiaTheme="majorEastAsia" w:cstheme="majorBidi"/>
                <w:bCs/>
                <w:sz w:val="24"/>
              </w:rPr>
              <w:t>OBSERVATIONS</w:t>
            </w:r>
          </w:p>
        </w:tc>
        <w:tc>
          <w:tcPr>
            <w:tcW w:w="2970" w:type="dxa"/>
            <w:tcBorders>
              <w:top w:val="single" w:sz="4" w:space="0" w:color="auto"/>
              <w:left w:val="single" w:sz="4" w:space="0" w:color="auto"/>
              <w:bottom w:val="single" w:sz="4" w:space="0" w:color="auto"/>
              <w:right w:val="single" w:sz="4" w:space="0" w:color="auto"/>
            </w:tcBorders>
            <w:hideMark/>
          </w:tcPr>
          <w:p w14:paraId="27355A70" w14:textId="77777777" w:rsidR="00783C05" w:rsidRDefault="00783C05">
            <w:pPr>
              <w:jc w:val="center"/>
              <w:rPr>
                <w:rFonts w:eastAsiaTheme="majorEastAsia" w:cstheme="majorBidi"/>
                <w:bCs/>
                <w:sz w:val="24"/>
              </w:rPr>
            </w:pPr>
            <w:r>
              <w:rPr>
                <w:rFonts w:eastAsiaTheme="majorEastAsia" w:cstheme="majorBidi"/>
                <w:bCs/>
                <w:sz w:val="24"/>
              </w:rPr>
              <w:t>SIGNATURE + TAMPON</w:t>
            </w:r>
          </w:p>
        </w:tc>
      </w:tr>
      <w:tr w:rsidR="00783C05" w14:paraId="0272B1C4" w14:textId="77777777" w:rsidTr="00783C05">
        <w:tc>
          <w:tcPr>
            <w:tcW w:w="1271" w:type="dxa"/>
            <w:tcBorders>
              <w:top w:val="single" w:sz="4" w:space="0" w:color="auto"/>
              <w:left w:val="single" w:sz="4" w:space="0" w:color="auto"/>
              <w:bottom w:val="single" w:sz="4" w:space="0" w:color="auto"/>
              <w:right w:val="single" w:sz="4" w:space="0" w:color="auto"/>
            </w:tcBorders>
          </w:tcPr>
          <w:p w14:paraId="2810CCB9" w14:textId="77777777" w:rsidR="00783C05" w:rsidRDefault="00783C05">
            <w:pPr>
              <w:rPr>
                <w:rFonts w:eastAsiaTheme="majorEastAsia" w:cstheme="majorBidi"/>
                <w:bCs/>
                <w:sz w:val="24"/>
              </w:rPr>
            </w:pPr>
          </w:p>
          <w:p w14:paraId="278AA89B" w14:textId="77777777" w:rsidR="00783C05" w:rsidRDefault="00783C05">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0D72FC28" w14:textId="77777777" w:rsidR="00783C05" w:rsidRDefault="00783C05">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0F4046B4" w14:textId="77777777" w:rsidR="00783C05" w:rsidRDefault="00783C05">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2FE51566" w14:textId="77777777" w:rsidR="00783C05" w:rsidRDefault="00783C05">
            <w:pPr>
              <w:rPr>
                <w:rFonts w:eastAsiaTheme="majorEastAsia" w:cstheme="majorBidi"/>
                <w:bCs/>
                <w:sz w:val="24"/>
              </w:rPr>
            </w:pPr>
          </w:p>
        </w:tc>
      </w:tr>
      <w:tr w:rsidR="00783C05" w14:paraId="0B4DD0D3" w14:textId="77777777" w:rsidTr="00783C05">
        <w:tc>
          <w:tcPr>
            <w:tcW w:w="1271" w:type="dxa"/>
            <w:tcBorders>
              <w:top w:val="single" w:sz="4" w:space="0" w:color="auto"/>
              <w:left w:val="single" w:sz="4" w:space="0" w:color="auto"/>
              <w:bottom w:val="single" w:sz="4" w:space="0" w:color="auto"/>
              <w:right w:val="single" w:sz="4" w:space="0" w:color="auto"/>
            </w:tcBorders>
          </w:tcPr>
          <w:p w14:paraId="051A592A" w14:textId="77777777" w:rsidR="00783C05" w:rsidRDefault="00783C05">
            <w:pPr>
              <w:rPr>
                <w:rFonts w:eastAsiaTheme="majorEastAsia" w:cstheme="majorBidi"/>
                <w:bCs/>
                <w:sz w:val="24"/>
              </w:rPr>
            </w:pPr>
          </w:p>
          <w:p w14:paraId="5EDB5323" w14:textId="77777777" w:rsidR="00783C05" w:rsidRDefault="00783C05">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1F113D00" w14:textId="77777777" w:rsidR="00783C05" w:rsidRDefault="00783C05">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735DE4A4" w14:textId="77777777" w:rsidR="00783C05" w:rsidRDefault="00783C05">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741957E5" w14:textId="77777777" w:rsidR="00783C05" w:rsidRDefault="00783C05">
            <w:pPr>
              <w:rPr>
                <w:rFonts w:eastAsiaTheme="majorEastAsia" w:cstheme="majorBidi"/>
                <w:bCs/>
                <w:sz w:val="24"/>
              </w:rPr>
            </w:pPr>
          </w:p>
        </w:tc>
      </w:tr>
      <w:tr w:rsidR="00783C05" w14:paraId="3D8C382D" w14:textId="77777777" w:rsidTr="00783C05">
        <w:tc>
          <w:tcPr>
            <w:tcW w:w="1271" w:type="dxa"/>
            <w:tcBorders>
              <w:top w:val="single" w:sz="4" w:space="0" w:color="auto"/>
              <w:left w:val="single" w:sz="4" w:space="0" w:color="auto"/>
              <w:bottom w:val="single" w:sz="4" w:space="0" w:color="auto"/>
              <w:right w:val="single" w:sz="4" w:space="0" w:color="auto"/>
            </w:tcBorders>
          </w:tcPr>
          <w:p w14:paraId="4350E008" w14:textId="77777777" w:rsidR="00783C05" w:rsidRDefault="00783C05">
            <w:pPr>
              <w:rPr>
                <w:rFonts w:eastAsiaTheme="majorEastAsia" w:cstheme="majorBidi"/>
                <w:bCs/>
                <w:sz w:val="24"/>
              </w:rPr>
            </w:pPr>
          </w:p>
          <w:p w14:paraId="10AF6149" w14:textId="77777777" w:rsidR="00783C05" w:rsidRDefault="00783C05">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3333E0D9" w14:textId="77777777" w:rsidR="00783C05" w:rsidRDefault="00783C05">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6845A891" w14:textId="77777777" w:rsidR="00783C05" w:rsidRDefault="00783C05">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5360A44E" w14:textId="77777777" w:rsidR="00783C05" w:rsidRDefault="00783C05">
            <w:pPr>
              <w:rPr>
                <w:rFonts w:eastAsiaTheme="majorEastAsia" w:cstheme="majorBidi"/>
                <w:bCs/>
                <w:sz w:val="24"/>
              </w:rPr>
            </w:pPr>
          </w:p>
        </w:tc>
      </w:tr>
      <w:tr w:rsidR="00783C05" w14:paraId="53D149FF" w14:textId="77777777" w:rsidTr="00783C05">
        <w:tc>
          <w:tcPr>
            <w:tcW w:w="1271" w:type="dxa"/>
            <w:tcBorders>
              <w:top w:val="single" w:sz="4" w:space="0" w:color="auto"/>
              <w:left w:val="single" w:sz="4" w:space="0" w:color="auto"/>
              <w:bottom w:val="single" w:sz="4" w:space="0" w:color="auto"/>
              <w:right w:val="single" w:sz="4" w:space="0" w:color="auto"/>
            </w:tcBorders>
          </w:tcPr>
          <w:p w14:paraId="4753E925" w14:textId="77777777" w:rsidR="00783C05" w:rsidRDefault="00783C05">
            <w:pPr>
              <w:rPr>
                <w:rFonts w:eastAsiaTheme="majorEastAsia" w:cstheme="majorBidi"/>
                <w:bCs/>
                <w:sz w:val="24"/>
              </w:rPr>
            </w:pPr>
          </w:p>
          <w:p w14:paraId="7923FF43" w14:textId="77777777" w:rsidR="00783C05" w:rsidRDefault="00783C05">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7504B0D6" w14:textId="77777777" w:rsidR="00783C05" w:rsidRDefault="00783C05">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5000F98D" w14:textId="77777777" w:rsidR="00783C05" w:rsidRDefault="00783C05">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50728125" w14:textId="77777777" w:rsidR="00783C05" w:rsidRDefault="00783C05">
            <w:pPr>
              <w:rPr>
                <w:rFonts w:eastAsiaTheme="majorEastAsia" w:cstheme="majorBidi"/>
                <w:bCs/>
                <w:sz w:val="24"/>
              </w:rPr>
            </w:pPr>
          </w:p>
        </w:tc>
      </w:tr>
    </w:tbl>
    <w:p w14:paraId="1F10A883" w14:textId="77777777" w:rsidR="00783C05" w:rsidRDefault="00783C05" w:rsidP="00783C05">
      <w:pPr>
        <w:rPr>
          <w:rFonts w:eastAsia="Times New Roman" w:cs="Times New Roman"/>
        </w:rPr>
      </w:pPr>
    </w:p>
    <w:p w14:paraId="5D1D5A24" w14:textId="64F53867" w:rsidR="00783C05" w:rsidRDefault="00783C05">
      <w:pPr>
        <w:jc w:val="left"/>
      </w:pPr>
      <w:r>
        <w:br w:type="page"/>
      </w:r>
    </w:p>
    <w:p w14:paraId="44FAA8E2" w14:textId="2BA47BBA" w:rsidR="00783C05" w:rsidRDefault="00783C05" w:rsidP="00783C05">
      <w:r>
        <w:rPr>
          <w:noProof/>
        </w:rPr>
        <w:lastRenderedPageBreak/>
        <mc:AlternateContent>
          <mc:Choice Requires="wps">
            <w:drawing>
              <wp:anchor distT="0" distB="0" distL="114300" distR="114300" simplePos="0" relativeHeight="251704832" behindDoc="0" locked="0" layoutInCell="1" allowOverlap="1" wp14:anchorId="3EEA75D1" wp14:editId="457EC6FC">
                <wp:simplePos x="0" y="0"/>
                <wp:positionH relativeFrom="column">
                  <wp:posOffset>52070</wp:posOffset>
                </wp:positionH>
                <wp:positionV relativeFrom="paragraph">
                  <wp:posOffset>67945</wp:posOffset>
                </wp:positionV>
                <wp:extent cx="6714490" cy="435610"/>
                <wp:effectExtent l="0" t="0" r="10160" b="21590"/>
                <wp:wrapNone/>
                <wp:docPr id="37" name="Zone de texte 37"/>
                <wp:cNvGraphicFramePr/>
                <a:graphic xmlns:a="http://schemas.openxmlformats.org/drawingml/2006/main">
                  <a:graphicData uri="http://schemas.microsoft.com/office/word/2010/wordprocessingShape">
                    <wps:wsp>
                      <wps:cNvSpPr txBox="1"/>
                      <wps:spPr>
                        <a:xfrm>
                          <a:off x="0" y="0"/>
                          <a:ext cx="6713855" cy="434975"/>
                        </a:xfrm>
                        <a:prstGeom prst="rect">
                          <a:avLst/>
                        </a:prstGeom>
                        <a:solidFill>
                          <a:schemeClr val="lt1"/>
                        </a:solidFill>
                        <a:ln w="6350">
                          <a:solidFill>
                            <a:prstClr val="black"/>
                          </a:solidFill>
                        </a:ln>
                      </wps:spPr>
                      <wps:txbx>
                        <w:txbxContent>
                          <w:p w14:paraId="23C6A212" w14:textId="77777777" w:rsidR="00783C05" w:rsidRDefault="00783C05" w:rsidP="00783C05">
                            <w:r>
                              <w:t>Vérifications par les organismes de contrôle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EEA75D1" id="Zone de texte 37" o:spid="_x0000_s1047" type="#_x0000_t202" style="position:absolute;left:0;text-align:left;margin-left:4.1pt;margin-top:5.35pt;width:528.7pt;height:34.3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" fillcolor="white [3201]" strokeweight=".5pt">
                <v:textbox>
                  <w:txbxContent>
                    <w:p w14:paraId="23C6A212" w14:textId="77777777" w:rsidR="00783C05" w:rsidRDefault="00783C05" w:rsidP="00783C05">
                      <w:r>
                        <w:t>Vérifications par les organismes de contrôle :</w:t>
                      </w:r>
                    </w:p>
                  </w:txbxContent>
                </v:textbox>
              </v:shape>
            </w:pict>
          </mc:Fallback>
        </mc:AlternateContent>
      </w:r>
    </w:p>
    <w:p w14:paraId="5F2DB6CC" w14:textId="77777777" w:rsidR="00783C05" w:rsidRDefault="00783C05" w:rsidP="00783C05"/>
    <w:tbl>
      <w:tblPr>
        <w:tblStyle w:val="Grilledutableau"/>
        <w:tblW w:w="0" w:type="auto"/>
        <w:tblLook w:val="04A0" w:firstRow="1" w:lastRow="0" w:firstColumn="1" w:lastColumn="0" w:noHBand="0" w:noVBand="1"/>
      </w:tblPr>
      <w:tblGrid>
        <w:gridCol w:w="1271"/>
        <w:gridCol w:w="6237"/>
        <w:gridCol w:w="3119"/>
      </w:tblGrid>
      <w:tr w:rsidR="00783C05" w14:paraId="1994B9EE" w14:textId="77777777" w:rsidTr="00783C05">
        <w:tc>
          <w:tcPr>
            <w:tcW w:w="1271" w:type="dxa"/>
            <w:tcBorders>
              <w:top w:val="single" w:sz="4" w:space="0" w:color="auto"/>
              <w:left w:val="single" w:sz="4" w:space="0" w:color="auto"/>
              <w:bottom w:val="single" w:sz="4" w:space="0" w:color="auto"/>
              <w:right w:val="single" w:sz="4" w:space="0" w:color="auto"/>
            </w:tcBorders>
            <w:hideMark/>
          </w:tcPr>
          <w:p w14:paraId="22E4364F" w14:textId="77777777" w:rsidR="00783C05" w:rsidRDefault="00783C05">
            <w:pPr>
              <w:jc w:val="center"/>
              <w:rPr>
                <w:rFonts w:eastAsiaTheme="majorEastAsia" w:cstheme="majorBidi"/>
                <w:bCs/>
                <w:sz w:val="24"/>
              </w:rPr>
            </w:pPr>
            <w:r>
              <w:rPr>
                <w:rFonts w:eastAsiaTheme="majorEastAsia" w:cstheme="majorBidi"/>
                <w:bCs/>
                <w:sz w:val="24"/>
              </w:rPr>
              <w:t>DATE</w:t>
            </w:r>
          </w:p>
        </w:tc>
        <w:tc>
          <w:tcPr>
            <w:tcW w:w="6237" w:type="dxa"/>
            <w:tcBorders>
              <w:top w:val="single" w:sz="4" w:space="0" w:color="auto"/>
              <w:left w:val="single" w:sz="4" w:space="0" w:color="auto"/>
              <w:bottom w:val="single" w:sz="4" w:space="0" w:color="auto"/>
              <w:right w:val="single" w:sz="4" w:space="0" w:color="auto"/>
            </w:tcBorders>
            <w:hideMark/>
          </w:tcPr>
          <w:p w14:paraId="28042A6D" w14:textId="77777777" w:rsidR="00783C05" w:rsidRDefault="00783C05">
            <w:pPr>
              <w:jc w:val="center"/>
              <w:rPr>
                <w:rFonts w:eastAsiaTheme="majorEastAsia" w:cstheme="majorBidi"/>
                <w:bCs/>
                <w:sz w:val="24"/>
              </w:rPr>
            </w:pPr>
            <w:r>
              <w:rPr>
                <w:rFonts w:eastAsiaTheme="majorEastAsia" w:cstheme="majorBidi"/>
                <w:bCs/>
                <w:sz w:val="24"/>
              </w:rPr>
              <w:t>OBSERVATIONS</w:t>
            </w:r>
          </w:p>
        </w:tc>
        <w:tc>
          <w:tcPr>
            <w:tcW w:w="3119" w:type="dxa"/>
            <w:tcBorders>
              <w:top w:val="single" w:sz="4" w:space="0" w:color="auto"/>
              <w:left w:val="single" w:sz="4" w:space="0" w:color="auto"/>
              <w:bottom w:val="single" w:sz="4" w:space="0" w:color="auto"/>
              <w:right w:val="single" w:sz="4" w:space="0" w:color="auto"/>
            </w:tcBorders>
            <w:hideMark/>
          </w:tcPr>
          <w:p w14:paraId="42DC5424" w14:textId="77777777" w:rsidR="00783C05" w:rsidRDefault="00783C05">
            <w:pPr>
              <w:jc w:val="center"/>
              <w:rPr>
                <w:rFonts w:eastAsiaTheme="majorEastAsia" w:cstheme="majorBidi"/>
                <w:bCs/>
                <w:sz w:val="24"/>
              </w:rPr>
            </w:pPr>
            <w:r>
              <w:rPr>
                <w:rFonts w:eastAsiaTheme="majorEastAsia" w:cstheme="majorBidi"/>
                <w:bCs/>
                <w:sz w:val="24"/>
              </w:rPr>
              <w:t>SIGNATURE + TAMPON</w:t>
            </w:r>
          </w:p>
        </w:tc>
      </w:tr>
      <w:tr w:rsidR="00783C05" w14:paraId="4B12786E" w14:textId="77777777" w:rsidTr="00783C05">
        <w:tc>
          <w:tcPr>
            <w:tcW w:w="1271" w:type="dxa"/>
            <w:tcBorders>
              <w:top w:val="single" w:sz="4" w:space="0" w:color="auto"/>
              <w:left w:val="single" w:sz="4" w:space="0" w:color="auto"/>
              <w:bottom w:val="single" w:sz="4" w:space="0" w:color="auto"/>
              <w:right w:val="single" w:sz="4" w:space="0" w:color="auto"/>
            </w:tcBorders>
          </w:tcPr>
          <w:p w14:paraId="79AD928F" w14:textId="77777777" w:rsidR="00783C05" w:rsidRDefault="00783C05">
            <w:pPr>
              <w:rPr>
                <w:rFonts w:eastAsiaTheme="majorEastAsia" w:cstheme="majorBidi"/>
                <w:bCs/>
                <w:sz w:val="24"/>
              </w:rPr>
            </w:pPr>
          </w:p>
          <w:p w14:paraId="12DC7382" w14:textId="77777777" w:rsidR="00783C05" w:rsidRDefault="00783C05">
            <w:pPr>
              <w:rPr>
                <w:rFonts w:eastAsiaTheme="majorEastAsia" w:cstheme="majorBidi"/>
                <w:bCs/>
                <w:sz w:val="24"/>
              </w:rPr>
            </w:pPr>
          </w:p>
          <w:p w14:paraId="2E4809EF" w14:textId="77777777" w:rsidR="00783C05" w:rsidRDefault="00783C05">
            <w:pPr>
              <w:rPr>
                <w:rFonts w:eastAsiaTheme="majorEastAsia" w:cstheme="majorBidi"/>
                <w:bCs/>
                <w:sz w:val="24"/>
              </w:rPr>
            </w:pPr>
          </w:p>
          <w:p w14:paraId="1CB1E926" w14:textId="77777777" w:rsidR="00783C05" w:rsidRDefault="00783C05">
            <w:pPr>
              <w:rPr>
                <w:rFonts w:eastAsiaTheme="majorEastAsia" w:cstheme="majorBidi"/>
                <w:bCs/>
                <w:sz w:val="24"/>
              </w:rPr>
            </w:pPr>
          </w:p>
        </w:tc>
        <w:tc>
          <w:tcPr>
            <w:tcW w:w="6237" w:type="dxa"/>
            <w:tcBorders>
              <w:top w:val="single" w:sz="4" w:space="0" w:color="auto"/>
              <w:left w:val="single" w:sz="4" w:space="0" w:color="auto"/>
              <w:bottom w:val="single" w:sz="4" w:space="0" w:color="auto"/>
              <w:right w:val="single" w:sz="4" w:space="0" w:color="auto"/>
            </w:tcBorders>
          </w:tcPr>
          <w:p w14:paraId="704A09AE" w14:textId="77777777" w:rsidR="00783C05" w:rsidRDefault="00783C05">
            <w:pPr>
              <w:rPr>
                <w:rFonts w:eastAsiaTheme="majorEastAsia" w:cstheme="majorBidi"/>
                <w:bCs/>
                <w:sz w:val="24"/>
              </w:rPr>
            </w:pPr>
          </w:p>
        </w:tc>
        <w:tc>
          <w:tcPr>
            <w:tcW w:w="3119" w:type="dxa"/>
            <w:tcBorders>
              <w:top w:val="single" w:sz="4" w:space="0" w:color="auto"/>
              <w:left w:val="single" w:sz="4" w:space="0" w:color="auto"/>
              <w:bottom w:val="single" w:sz="4" w:space="0" w:color="auto"/>
              <w:right w:val="single" w:sz="4" w:space="0" w:color="auto"/>
            </w:tcBorders>
          </w:tcPr>
          <w:p w14:paraId="63623EDC" w14:textId="77777777" w:rsidR="00783C05" w:rsidRDefault="00783C05">
            <w:pPr>
              <w:rPr>
                <w:rFonts w:eastAsiaTheme="majorEastAsia" w:cstheme="majorBidi"/>
                <w:bCs/>
                <w:sz w:val="24"/>
              </w:rPr>
            </w:pPr>
          </w:p>
        </w:tc>
      </w:tr>
      <w:tr w:rsidR="00783C05" w14:paraId="1EB90FE1" w14:textId="77777777" w:rsidTr="00783C05">
        <w:tc>
          <w:tcPr>
            <w:tcW w:w="1271" w:type="dxa"/>
            <w:tcBorders>
              <w:top w:val="single" w:sz="4" w:space="0" w:color="auto"/>
              <w:left w:val="single" w:sz="4" w:space="0" w:color="auto"/>
              <w:bottom w:val="single" w:sz="4" w:space="0" w:color="auto"/>
              <w:right w:val="single" w:sz="4" w:space="0" w:color="auto"/>
            </w:tcBorders>
          </w:tcPr>
          <w:p w14:paraId="1EA2ED21" w14:textId="77777777" w:rsidR="00783C05" w:rsidRDefault="00783C05">
            <w:pPr>
              <w:rPr>
                <w:rFonts w:eastAsiaTheme="majorEastAsia" w:cstheme="majorBidi"/>
                <w:bCs/>
                <w:sz w:val="24"/>
              </w:rPr>
            </w:pPr>
          </w:p>
          <w:p w14:paraId="6B6FC44E" w14:textId="77777777" w:rsidR="00783C05" w:rsidRDefault="00783C05">
            <w:pPr>
              <w:rPr>
                <w:rFonts w:eastAsiaTheme="majorEastAsia" w:cstheme="majorBidi"/>
                <w:bCs/>
                <w:sz w:val="24"/>
              </w:rPr>
            </w:pPr>
          </w:p>
          <w:p w14:paraId="39CAE2D1" w14:textId="77777777" w:rsidR="00783C05" w:rsidRDefault="00783C05">
            <w:pPr>
              <w:rPr>
                <w:rFonts w:eastAsiaTheme="majorEastAsia" w:cstheme="majorBidi"/>
                <w:bCs/>
                <w:sz w:val="24"/>
              </w:rPr>
            </w:pPr>
          </w:p>
          <w:p w14:paraId="376C36C8" w14:textId="77777777" w:rsidR="00783C05" w:rsidRDefault="00783C05">
            <w:pPr>
              <w:rPr>
                <w:rFonts w:eastAsiaTheme="majorEastAsia" w:cstheme="majorBidi"/>
                <w:bCs/>
                <w:sz w:val="24"/>
              </w:rPr>
            </w:pPr>
          </w:p>
        </w:tc>
        <w:tc>
          <w:tcPr>
            <w:tcW w:w="6237" w:type="dxa"/>
            <w:tcBorders>
              <w:top w:val="single" w:sz="4" w:space="0" w:color="auto"/>
              <w:left w:val="single" w:sz="4" w:space="0" w:color="auto"/>
              <w:bottom w:val="single" w:sz="4" w:space="0" w:color="auto"/>
              <w:right w:val="single" w:sz="4" w:space="0" w:color="auto"/>
            </w:tcBorders>
          </w:tcPr>
          <w:p w14:paraId="4D7E5BBD" w14:textId="77777777" w:rsidR="00783C05" w:rsidRDefault="00783C05">
            <w:pPr>
              <w:rPr>
                <w:rFonts w:eastAsiaTheme="majorEastAsia" w:cstheme="majorBidi"/>
                <w:bCs/>
                <w:sz w:val="24"/>
              </w:rPr>
            </w:pPr>
          </w:p>
        </w:tc>
        <w:tc>
          <w:tcPr>
            <w:tcW w:w="3119" w:type="dxa"/>
            <w:tcBorders>
              <w:top w:val="single" w:sz="4" w:space="0" w:color="auto"/>
              <w:left w:val="single" w:sz="4" w:space="0" w:color="auto"/>
              <w:bottom w:val="single" w:sz="4" w:space="0" w:color="auto"/>
              <w:right w:val="single" w:sz="4" w:space="0" w:color="auto"/>
            </w:tcBorders>
          </w:tcPr>
          <w:p w14:paraId="03924DA3" w14:textId="77777777" w:rsidR="00783C05" w:rsidRDefault="00783C05">
            <w:pPr>
              <w:rPr>
                <w:rFonts w:eastAsiaTheme="majorEastAsia" w:cstheme="majorBidi"/>
                <w:bCs/>
                <w:sz w:val="24"/>
              </w:rPr>
            </w:pPr>
          </w:p>
        </w:tc>
      </w:tr>
      <w:tr w:rsidR="00783C05" w14:paraId="468A4ADF" w14:textId="77777777" w:rsidTr="00783C05">
        <w:tc>
          <w:tcPr>
            <w:tcW w:w="1271" w:type="dxa"/>
            <w:tcBorders>
              <w:top w:val="single" w:sz="4" w:space="0" w:color="auto"/>
              <w:left w:val="single" w:sz="4" w:space="0" w:color="auto"/>
              <w:bottom w:val="single" w:sz="4" w:space="0" w:color="auto"/>
              <w:right w:val="single" w:sz="4" w:space="0" w:color="auto"/>
            </w:tcBorders>
          </w:tcPr>
          <w:p w14:paraId="3CA2DDEA" w14:textId="77777777" w:rsidR="00783C05" w:rsidRDefault="00783C05">
            <w:pPr>
              <w:rPr>
                <w:rFonts w:eastAsiaTheme="majorEastAsia" w:cstheme="majorBidi"/>
                <w:bCs/>
                <w:sz w:val="24"/>
              </w:rPr>
            </w:pPr>
          </w:p>
          <w:p w14:paraId="4F28362B" w14:textId="77777777" w:rsidR="00783C05" w:rsidRDefault="00783C05">
            <w:pPr>
              <w:rPr>
                <w:rFonts w:eastAsiaTheme="majorEastAsia" w:cstheme="majorBidi"/>
                <w:bCs/>
                <w:sz w:val="24"/>
              </w:rPr>
            </w:pPr>
          </w:p>
          <w:p w14:paraId="54B2F97E" w14:textId="77777777" w:rsidR="00783C05" w:rsidRDefault="00783C05">
            <w:pPr>
              <w:rPr>
                <w:rFonts w:eastAsiaTheme="majorEastAsia" w:cstheme="majorBidi"/>
                <w:bCs/>
                <w:sz w:val="24"/>
              </w:rPr>
            </w:pPr>
          </w:p>
          <w:p w14:paraId="711A49DC" w14:textId="77777777" w:rsidR="00783C05" w:rsidRDefault="00783C05">
            <w:pPr>
              <w:rPr>
                <w:rFonts w:eastAsiaTheme="majorEastAsia" w:cstheme="majorBidi"/>
                <w:bCs/>
                <w:sz w:val="24"/>
              </w:rPr>
            </w:pPr>
          </w:p>
        </w:tc>
        <w:tc>
          <w:tcPr>
            <w:tcW w:w="6237" w:type="dxa"/>
            <w:tcBorders>
              <w:top w:val="single" w:sz="4" w:space="0" w:color="auto"/>
              <w:left w:val="single" w:sz="4" w:space="0" w:color="auto"/>
              <w:bottom w:val="single" w:sz="4" w:space="0" w:color="auto"/>
              <w:right w:val="single" w:sz="4" w:space="0" w:color="auto"/>
            </w:tcBorders>
          </w:tcPr>
          <w:p w14:paraId="18907D20" w14:textId="77777777" w:rsidR="00783C05" w:rsidRDefault="00783C05">
            <w:pPr>
              <w:rPr>
                <w:rFonts w:eastAsiaTheme="majorEastAsia" w:cstheme="majorBidi"/>
                <w:bCs/>
                <w:sz w:val="24"/>
              </w:rPr>
            </w:pPr>
          </w:p>
        </w:tc>
        <w:tc>
          <w:tcPr>
            <w:tcW w:w="3119" w:type="dxa"/>
            <w:tcBorders>
              <w:top w:val="single" w:sz="4" w:space="0" w:color="auto"/>
              <w:left w:val="single" w:sz="4" w:space="0" w:color="auto"/>
              <w:bottom w:val="single" w:sz="4" w:space="0" w:color="auto"/>
              <w:right w:val="single" w:sz="4" w:space="0" w:color="auto"/>
            </w:tcBorders>
          </w:tcPr>
          <w:p w14:paraId="7A1D065E" w14:textId="77777777" w:rsidR="00783C05" w:rsidRDefault="00783C05">
            <w:pPr>
              <w:rPr>
                <w:rFonts w:eastAsiaTheme="majorEastAsia" w:cstheme="majorBidi"/>
                <w:bCs/>
                <w:sz w:val="24"/>
              </w:rPr>
            </w:pPr>
          </w:p>
        </w:tc>
      </w:tr>
      <w:tr w:rsidR="00783C05" w14:paraId="5DDCD368" w14:textId="77777777" w:rsidTr="00783C05">
        <w:tc>
          <w:tcPr>
            <w:tcW w:w="1271" w:type="dxa"/>
            <w:tcBorders>
              <w:top w:val="single" w:sz="4" w:space="0" w:color="auto"/>
              <w:left w:val="single" w:sz="4" w:space="0" w:color="auto"/>
              <w:bottom w:val="single" w:sz="4" w:space="0" w:color="auto"/>
              <w:right w:val="single" w:sz="4" w:space="0" w:color="auto"/>
            </w:tcBorders>
          </w:tcPr>
          <w:p w14:paraId="42671744" w14:textId="77777777" w:rsidR="00783C05" w:rsidRDefault="00783C05">
            <w:pPr>
              <w:rPr>
                <w:rFonts w:eastAsiaTheme="majorEastAsia" w:cstheme="majorBidi"/>
                <w:bCs/>
                <w:sz w:val="24"/>
              </w:rPr>
            </w:pPr>
          </w:p>
          <w:p w14:paraId="07F465C5" w14:textId="77777777" w:rsidR="00783C05" w:rsidRDefault="00783C05">
            <w:pPr>
              <w:rPr>
                <w:rFonts w:eastAsiaTheme="majorEastAsia" w:cstheme="majorBidi"/>
                <w:bCs/>
                <w:sz w:val="24"/>
              </w:rPr>
            </w:pPr>
          </w:p>
          <w:p w14:paraId="45F0F6C8" w14:textId="77777777" w:rsidR="00783C05" w:rsidRDefault="00783C05">
            <w:pPr>
              <w:rPr>
                <w:rFonts w:eastAsiaTheme="majorEastAsia" w:cstheme="majorBidi"/>
                <w:bCs/>
                <w:sz w:val="24"/>
              </w:rPr>
            </w:pPr>
          </w:p>
          <w:p w14:paraId="483823AF" w14:textId="77777777" w:rsidR="00783C05" w:rsidRDefault="00783C05">
            <w:pPr>
              <w:rPr>
                <w:rFonts w:eastAsiaTheme="majorEastAsia" w:cstheme="majorBidi"/>
                <w:bCs/>
                <w:sz w:val="24"/>
              </w:rPr>
            </w:pPr>
          </w:p>
        </w:tc>
        <w:tc>
          <w:tcPr>
            <w:tcW w:w="6237" w:type="dxa"/>
            <w:tcBorders>
              <w:top w:val="single" w:sz="4" w:space="0" w:color="auto"/>
              <w:left w:val="single" w:sz="4" w:space="0" w:color="auto"/>
              <w:bottom w:val="single" w:sz="4" w:space="0" w:color="auto"/>
              <w:right w:val="single" w:sz="4" w:space="0" w:color="auto"/>
            </w:tcBorders>
          </w:tcPr>
          <w:p w14:paraId="2CBDBFED" w14:textId="77777777" w:rsidR="00783C05" w:rsidRDefault="00783C05">
            <w:pPr>
              <w:rPr>
                <w:rFonts w:eastAsiaTheme="majorEastAsia" w:cstheme="majorBidi"/>
                <w:bCs/>
                <w:sz w:val="24"/>
              </w:rPr>
            </w:pPr>
          </w:p>
        </w:tc>
        <w:tc>
          <w:tcPr>
            <w:tcW w:w="3119" w:type="dxa"/>
            <w:tcBorders>
              <w:top w:val="single" w:sz="4" w:space="0" w:color="auto"/>
              <w:left w:val="single" w:sz="4" w:space="0" w:color="auto"/>
              <w:bottom w:val="single" w:sz="4" w:space="0" w:color="auto"/>
              <w:right w:val="single" w:sz="4" w:space="0" w:color="auto"/>
            </w:tcBorders>
          </w:tcPr>
          <w:p w14:paraId="0678A84A" w14:textId="77777777" w:rsidR="00783C05" w:rsidRDefault="00783C05">
            <w:pPr>
              <w:rPr>
                <w:rFonts w:eastAsiaTheme="majorEastAsia" w:cstheme="majorBidi"/>
                <w:bCs/>
                <w:sz w:val="24"/>
              </w:rPr>
            </w:pPr>
          </w:p>
        </w:tc>
      </w:tr>
    </w:tbl>
    <w:p w14:paraId="56016D94" w14:textId="77777777" w:rsidR="00783C05" w:rsidRDefault="00783C05" w:rsidP="00783C05"/>
    <w:p w14:paraId="0FD59A50" w14:textId="107F66C8" w:rsidR="00783C05" w:rsidRDefault="00783C05" w:rsidP="00783C05">
      <w:r>
        <w:rPr>
          <w:noProof/>
        </w:rPr>
        <mc:AlternateContent>
          <mc:Choice Requires="wps">
            <w:drawing>
              <wp:anchor distT="0" distB="0" distL="114300" distR="114300" simplePos="0" relativeHeight="251705856" behindDoc="0" locked="0" layoutInCell="1" allowOverlap="1" wp14:anchorId="43B6A4F9" wp14:editId="655888A7">
                <wp:simplePos x="0" y="0"/>
                <wp:positionH relativeFrom="column">
                  <wp:posOffset>52070</wp:posOffset>
                </wp:positionH>
                <wp:positionV relativeFrom="paragraph">
                  <wp:posOffset>67945</wp:posOffset>
                </wp:positionV>
                <wp:extent cx="6714490" cy="435610"/>
                <wp:effectExtent l="0" t="0" r="10160" b="21590"/>
                <wp:wrapNone/>
                <wp:docPr id="36" name="Zone de texte 36"/>
                <wp:cNvGraphicFramePr/>
                <a:graphic xmlns:a="http://schemas.openxmlformats.org/drawingml/2006/main">
                  <a:graphicData uri="http://schemas.microsoft.com/office/word/2010/wordprocessingShape">
                    <wps:wsp>
                      <wps:cNvSpPr txBox="1"/>
                      <wps:spPr>
                        <a:xfrm>
                          <a:off x="0" y="0"/>
                          <a:ext cx="6713855" cy="434975"/>
                        </a:xfrm>
                        <a:prstGeom prst="rect">
                          <a:avLst/>
                        </a:prstGeom>
                        <a:solidFill>
                          <a:schemeClr val="lt1"/>
                        </a:solidFill>
                        <a:ln w="6350">
                          <a:solidFill>
                            <a:prstClr val="black"/>
                          </a:solidFill>
                        </a:ln>
                      </wps:spPr>
                      <wps:txbx>
                        <w:txbxContent>
                          <w:p w14:paraId="536FAA17" w14:textId="77777777" w:rsidR="00783C05" w:rsidRDefault="00783C05" w:rsidP="00783C05">
                            <w:r>
                              <w:t>Commissions de sécurité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3B6A4F9" id="Zone de texte 36" o:spid="_x0000_s1048" type="#_x0000_t202" style="position:absolute;left:0;text-align:left;margin-left:4.1pt;margin-top:5.35pt;width:528.7pt;height:34.3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" fillcolor="white [3201]" strokeweight=".5pt">
                <v:textbox>
                  <w:txbxContent>
                    <w:p w14:paraId="536FAA17" w14:textId="77777777" w:rsidR="00783C05" w:rsidRDefault="00783C05" w:rsidP="00783C05">
                      <w:r>
                        <w:t>Commissions de sécurité :</w:t>
                      </w:r>
                    </w:p>
                  </w:txbxContent>
                </v:textbox>
              </v:shape>
            </w:pict>
          </mc:Fallback>
        </mc:AlternateContent>
      </w:r>
    </w:p>
    <w:p w14:paraId="108DB6D9" w14:textId="77777777" w:rsidR="00783C05" w:rsidRDefault="00783C05" w:rsidP="00783C05"/>
    <w:tbl>
      <w:tblPr>
        <w:tblStyle w:val="Grilledutableau"/>
        <w:tblW w:w="0" w:type="auto"/>
        <w:tblLook w:val="04A0" w:firstRow="1" w:lastRow="0" w:firstColumn="1" w:lastColumn="0" w:noHBand="0" w:noVBand="1"/>
      </w:tblPr>
      <w:tblGrid>
        <w:gridCol w:w="1271"/>
        <w:gridCol w:w="6237"/>
        <w:gridCol w:w="1418"/>
        <w:gridCol w:w="1836"/>
      </w:tblGrid>
      <w:tr w:rsidR="00783C05" w14:paraId="5A93B06C" w14:textId="77777777" w:rsidTr="00783C05">
        <w:tc>
          <w:tcPr>
            <w:tcW w:w="1271" w:type="dxa"/>
            <w:tcBorders>
              <w:top w:val="single" w:sz="4" w:space="0" w:color="auto"/>
              <w:left w:val="single" w:sz="4" w:space="0" w:color="auto"/>
              <w:bottom w:val="single" w:sz="4" w:space="0" w:color="auto"/>
              <w:right w:val="single" w:sz="4" w:space="0" w:color="auto"/>
            </w:tcBorders>
            <w:hideMark/>
          </w:tcPr>
          <w:p w14:paraId="2ADF845C" w14:textId="77777777" w:rsidR="00783C05" w:rsidRDefault="00783C05">
            <w:pPr>
              <w:jc w:val="center"/>
              <w:rPr>
                <w:rFonts w:eastAsiaTheme="majorEastAsia" w:cstheme="majorBidi"/>
                <w:bCs/>
                <w:sz w:val="24"/>
              </w:rPr>
            </w:pPr>
            <w:r>
              <w:rPr>
                <w:rFonts w:eastAsiaTheme="majorEastAsia" w:cstheme="majorBidi"/>
                <w:bCs/>
                <w:sz w:val="24"/>
              </w:rPr>
              <w:t>DATE</w:t>
            </w:r>
          </w:p>
        </w:tc>
        <w:tc>
          <w:tcPr>
            <w:tcW w:w="6237" w:type="dxa"/>
            <w:tcBorders>
              <w:top w:val="single" w:sz="4" w:space="0" w:color="auto"/>
              <w:left w:val="single" w:sz="4" w:space="0" w:color="auto"/>
              <w:bottom w:val="single" w:sz="4" w:space="0" w:color="auto"/>
              <w:right w:val="single" w:sz="4" w:space="0" w:color="auto"/>
            </w:tcBorders>
            <w:hideMark/>
          </w:tcPr>
          <w:p w14:paraId="5BE59A68" w14:textId="77777777" w:rsidR="00783C05" w:rsidRDefault="00783C05">
            <w:pPr>
              <w:jc w:val="center"/>
              <w:rPr>
                <w:rFonts w:eastAsiaTheme="majorEastAsia" w:cstheme="majorBidi"/>
                <w:bCs/>
                <w:sz w:val="24"/>
              </w:rPr>
            </w:pPr>
            <w:r>
              <w:rPr>
                <w:rFonts w:eastAsiaTheme="majorEastAsia" w:cstheme="majorBidi"/>
                <w:bCs/>
                <w:sz w:val="24"/>
              </w:rPr>
              <w:t>OBSERVATIONS</w:t>
            </w:r>
          </w:p>
        </w:tc>
        <w:tc>
          <w:tcPr>
            <w:tcW w:w="1418" w:type="dxa"/>
            <w:tcBorders>
              <w:top w:val="single" w:sz="4" w:space="0" w:color="auto"/>
              <w:left w:val="single" w:sz="4" w:space="0" w:color="auto"/>
              <w:bottom w:val="single" w:sz="4" w:space="0" w:color="auto"/>
              <w:right w:val="single" w:sz="4" w:space="0" w:color="auto"/>
            </w:tcBorders>
            <w:hideMark/>
          </w:tcPr>
          <w:p w14:paraId="12617195" w14:textId="77777777" w:rsidR="00783C05" w:rsidRDefault="00783C05">
            <w:pPr>
              <w:jc w:val="center"/>
              <w:rPr>
                <w:rFonts w:eastAsiaTheme="majorEastAsia" w:cstheme="majorBidi"/>
                <w:bCs/>
                <w:sz w:val="24"/>
              </w:rPr>
            </w:pPr>
            <w:r>
              <w:rPr>
                <w:rFonts w:eastAsiaTheme="majorEastAsia" w:cstheme="majorBidi"/>
                <w:bCs/>
                <w:sz w:val="24"/>
              </w:rPr>
              <w:t>AVIS</w:t>
            </w:r>
          </w:p>
        </w:tc>
        <w:tc>
          <w:tcPr>
            <w:tcW w:w="1836" w:type="dxa"/>
            <w:tcBorders>
              <w:top w:val="single" w:sz="4" w:space="0" w:color="auto"/>
              <w:left w:val="single" w:sz="4" w:space="0" w:color="auto"/>
              <w:bottom w:val="single" w:sz="4" w:space="0" w:color="auto"/>
              <w:right w:val="single" w:sz="4" w:space="0" w:color="auto"/>
            </w:tcBorders>
            <w:hideMark/>
          </w:tcPr>
          <w:p w14:paraId="3F4F26E3" w14:textId="77777777" w:rsidR="00783C05" w:rsidRDefault="00783C05">
            <w:pPr>
              <w:jc w:val="center"/>
              <w:rPr>
                <w:rFonts w:eastAsiaTheme="majorEastAsia" w:cstheme="majorBidi"/>
                <w:bCs/>
                <w:sz w:val="24"/>
              </w:rPr>
            </w:pPr>
            <w:r>
              <w:rPr>
                <w:rFonts w:eastAsiaTheme="majorEastAsia" w:cstheme="majorBidi"/>
                <w:bCs/>
                <w:sz w:val="24"/>
              </w:rPr>
              <w:t>SIGNATURE</w:t>
            </w:r>
          </w:p>
        </w:tc>
      </w:tr>
      <w:tr w:rsidR="00783C05" w14:paraId="135F505D" w14:textId="77777777" w:rsidTr="00783C05">
        <w:tc>
          <w:tcPr>
            <w:tcW w:w="1271" w:type="dxa"/>
            <w:tcBorders>
              <w:top w:val="single" w:sz="4" w:space="0" w:color="auto"/>
              <w:left w:val="single" w:sz="4" w:space="0" w:color="auto"/>
              <w:bottom w:val="single" w:sz="4" w:space="0" w:color="auto"/>
              <w:right w:val="single" w:sz="4" w:space="0" w:color="auto"/>
            </w:tcBorders>
          </w:tcPr>
          <w:p w14:paraId="6EE416E4" w14:textId="77777777" w:rsidR="00783C05" w:rsidRDefault="00783C05">
            <w:pPr>
              <w:rPr>
                <w:rFonts w:eastAsiaTheme="majorEastAsia" w:cstheme="majorBidi"/>
                <w:bCs/>
                <w:sz w:val="24"/>
              </w:rPr>
            </w:pPr>
          </w:p>
          <w:p w14:paraId="3F4F2C1A" w14:textId="77777777" w:rsidR="00783C05" w:rsidRDefault="00783C05">
            <w:pPr>
              <w:rPr>
                <w:rFonts w:eastAsiaTheme="majorEastAsia" w:cstheme="majorBidi"/>
                <w:bCs/>
                <w:sz w:val="24"/>
              </w:rPr>
            </w:pPr>
          </w:p>
          <w:p w14:paraId="5B5BC446" w14:textId="77777777" w:rsidR="00783C05" w:rsidRDefault="00783C05">
            <w:pPr>
              <w:rPr>
                <w:rFonts w:eastAsiaTheme="majorEastAsia" w:cstheme="majorBidi"/>
                <w:bCs/>
                <w:sz w:val="24"/>
              </w:rPr>
            </w:pPr>
          </w:p>
          <w:p w14:paraId="6A85A1AC" w14:textId="77777777" w:rsidR="00783C05" w:rsidRDefault="00783C05">
            <w:pPr>
              <w:rPr>
                <w:rFonts w:eastAsiaTheme="majorEastAsia" w:cstheme="majorBidi"/>
                <w:bCs/>
                <w:sz w:val="24"/>
              </w:rPr>
            </w:pPr>
          </w:p>
        </w:tc>
        <w:tc>
          <w:tcPr>
            <w:tcW w:w="6237" w:type="dxa"/>
            <w:tcBorders>
              <w:top w:val="single" w:sz="4" w:space="0" w:color="auto"/>
              <w:left w:val="single" w:sz="4" w:space="0" w:color="auto"/>
              <w:bottom w:val="single" w:sz="4" w:space="0" w:color="auto"/>
              <w:right w:val="single" w:sz="4" w:space="0" w:color="auto"/>
            </w:tcBorders>
          </w:tcPr>
          <w:p w14:paraId="23982112" w14:textId="77777777" w:rsidR="00783C05" w:rsidRDefault="00783C05">
            <w:pPr>
              <w:rPr>
                <w:rFonts w:eastAsiaTheme="majorEastAsia" w:cstheme="majorBidi"/>
                <w:bCs/>
                <w:sz w:val="24"/>
              </w:rPr>
            </w:pPr>
          </w:p>
        </w:tc>
        <w:tc>
          <w:tcPr>
            <w:tcW w:w="1418" w:type="dxa"/>
            <w:tcBorders>
              <w:top w:val="single" w:sz="4" w:space="0" w:color="auto"/>
              <w:left w:val="single" w:sz="4" w:space="0" w:color="auto"/>
              <w:bottom w:val="single" w:sz="4" w:space="0" w:color="auto"/>
              <w:right w:val="single" w:sz="4" w:space="0" w:color="auto"/>
            </w:tcBorders>
          </w:tcPr>
          <w:p w14:paraId="1E39845C" w14:textId="77777777" w:rsidR="00783C05" w:rsidRDefault="00783C05">
            <w:pPr>
              <w:rPr>
                <w:rFonts w:eastAsiaTheme="majorEastAsia" w:cstheme="majorBidi"/>
                <w:bCs/>
                <w:sz w:val="24"/>
              </w:rPr>
            </w:pPr>
          </w:p>
        </w:tc>
        <w:tc>
          <w:tcPr>
            <w:tcW w:w="1836" w:type="dxa"/>
            <w:tcBorders>
              <w:top w:val="single" w:sz="4" w:space="0" w:color="auto"/>
              <w:left w:val="single" w:sz="4" w:space="0" w:color="auto"/>
              <w:bottom w:val="single" w:sz="4" w:space="0" w:color="auto"/>
              <w:right w:val="single" w:sz="4" w:space="0" w:color="auto"/>
            </w:tcBorders>
          </w:tcPr>
          <w:p w14:paraId="1F978894" w14:textId="77777777" w:rsidR="00783C05" w:rsidRDefault="00783C05">
            <w:pPr>
              <w:rPr>
                <w:rFonts w:eastAsiaTheme="majorEastAsia" w:cstheme="majorBidi"/>
                <w:bCs/>
                <w:sz w:val="24"/>
              </w:rPr>
            </w:pPr>
          </w:p>
        </w:tc>
      </w:tr>
      <w:tr w:rsidR="00783C05" w14:paraId="05CB6B37" w14:textId="77777777" w:rsidTr="00783C05">
        <w:tc>
          <w:tcPr>
            <w:tcW w:w="1271" w:type="dxa"/>
            <w:tcBorders>
              <w:top w:val="single" w:sz="4" w:space="0" w:color="auto"/>
              <w:left w:val="single" w:sz="4" w:space="0" w:color="auto"/>
              <w:bottom w:val="single" w:sz="4" w:space="0" w:color="auto"/>
              <w:right w:val="single" w:sz="4" w:space="0" w:color="auto"/>
            </w:tcBorders>
          </w:tcPr>
          <w:p w14:paraId="4A9AB4E9" w14:textId="77777777" w:rsidR="00783C05" w:rsidRDefault="00783C05">
            <w:pPr>
              <w:rPr>
                <w:rFonts w:eastAsiaTheme="majorEastAsia" w:cstheme="majorBidi"/>
                <w:bCs/>
                <w:sz w:val="24"/>
              </w:rPr>
            </w:pPr>
          </w:p>
          <w:p w14:paraId="2C1B202B" w14:textId="77777777" w:rsidR="00783C05" w:rsidRDefault="00783C05">
            <w:pPr>
              <w:rPr>
                <w:rFonts w:eastAsiaTheme="majorEastAsia" w:cstheme="majorBidi"/>
                <w:bCs/>
                <w:sz w:val="24"/>
              </w:rPr>
            </w:pPr>
          </w:p>
          <w:p w14:paraId="27ADDD13" w14:textId="77777777" w:rsidR="00783C05" w:rsidRDefault="00783C05">
            <w:pPr>
              <w:rPr>
                <w:rFonts w:eastAsiaTheme="majorEastAsia" w:cstheme="majorBidi"/>
                <w:bCs/>
                <w:sz w:val="24"/>
              </w:rPr>
            </w:pPr>
          </w:p>
          <w:p w14:paraId="5406F85E" w14:textId="77777777" w:rsidR="00783C05" w:rsidRDefault="00783C05">
            <w:pPr>
              <w:rPr>
                <w:rFonts w:eastAsiaTheme="majorEastAsia" w:cstheme="majorBidi"/>
                <w:bCs/>
                <w:sz w:val="24"/>
              </w:rPr>
            </w:pPr>
          </w:p>
        </w:tc>
        <w:tc>
          <w:tcPr>
            <w:tcW w:w="6237" w:type="dxa"/>
            <w:tcBorders>
              <w:top w:val="single" w:sz="4" w:space="0" w:color="auto"/>
              <w:left w:val="single" w:sz="4" w:space="0" w:color="auto"/>
              <w:bottom w:val="single" w:sz="4" w:space="0" w:color="auto"/>
              <w:right w:val="single" w:sz="4" w:space="0" w:color="auto"/>
            </w:tcBorders>
          </w:tcPr>
          <w:p w14:paraId="2A731F84" w14:textId="77777777" w:rsidR="00783C05" w:rsidRDefault="00783C05">
            <w:pPr>
              <w:rPr>
                <w:rFonts w:eastAsiaTheme="majorEastAsia" w:cstheme="majorBidi"/>
                <w:bCs/>
                <w:sz w:val="24"/>
              </w:rPr>
            </w:pPr>
          </w:p>
        </w:tc>
        <w:tc>
          <w:tcPr>
            <w:tcW w:w="1418" w:type="dxa"/>
            <w:tcBorders>
              <w:top w:val="single" w:sz="4" w:space="0" w:color="auto"/>
              <w:left w:val="single" w:sz="4" w:space="0" w:color="auto"/>
              <w:bottom w:val="single" w:sz="4" w:space="0" w:color="auto"/>
              <w:right w:val="single" w:sz="4" w:space="0" w:color="auto"/>
            </w:tcBorders>
          </w:tcPr>
          <w:p w14:paraId="1D8CDDFA" w14:textId="77777777" w:rsidR="00783C05" w:rsidRDefault="00783C05">
            <w:pPr>
              <w:rPr>
                <w:rFonts w:eastAsiaTheme="majorEastAsia" w:cstheme="majorBidi"/>
                <w:bCs/>
                <w:sz w:val="24"/>
              </w:rPr>
            </w:pPr>
          </w:p>
        </w:tc>
        <w:tc>
          <w:tcPr>
            <w:tcW w:w="1836" w:type="dxa"/>
            <w:tcBorders>
              <w:top w:val="single" w:sz="4" w:space="0" w:color="auto"/>
              <w:left w:val="single" w:sz="4" w:space="0" w:color="auto"/>
              <w:bottom w:val="single" w:sz="4" w:space="0" w:color="auto"/>
              <w:right w:val="single" w:sz="4" w:space="0" w:color="auto"/>
            </w:tcBorders>
          </w:tcPr>
          <w:p w14:paraId="402C7D30" w14:textId="77777777" w:rsidR="00783C05" w:rsidRDefault="00783C05">
            <w:pPr>
              <w:rPr>
                <w:rFonts w:eastAsiaTheme="majorEastAsia" w:cstheme="majorBidi"/>
                <w:bCs/>
                <w:sz w:val="24"/>
              </w:rPr>
            </w:pPr>
          </w:p>
        </w:tc>
      </w:tr>
      <w:tr w:rsidR="00783C05" w14:paraId="26F958AF" w14:textId="77777777" w:rsidTr="00783C05">
        <w:tc>
          <w:tcPr>
            <w:tcW w:w="1271" w:type="dxa"/>
            <w:tcBorders>
              <w:top w:val="single" w:sz="4" w:space="0" w:color="auto"/>
              <w:left w:val="single" w:sz="4" w:space="0" w:color="auto"/>
              <w:bottom w:val="single" w:sz="4" w:space="0" w:color="auto"/>
              <w:right w:val="single" w:sz="4" w:space="0" w:color="auto"/>
            </w:tcBorders>
          </w:tcPr>
          <w:p w14:paraId="67DCC91C" w14:textId="77777777" w:rsidR="00783C05" w:rsidRDefault="00783C05">
            <w:pPr>
              <w:rPr>
                <w:rFonts w:eastAsiaTheme="majorEastAsia" w:cstheme="majorBidi"/>
                <w:bCs/>
                <w:sz w:val="24"/>
              </w:rPr>
            </w:pPr>
          </w:p>
          <w:p w14:paraId="1C1C36DA" w14:textId="77777777" w:rsidR="00783C05" w:rsidRDefault="00783C05">
            <w:pPr>
              <w:rPr>
                <w:rFonts w:eastAsiaTheme="majorEastAsia" w:cstheme="majorBidi"/>
                <w:bCs/>
                <w:sz w:val="24"/>
              </w:rPr>
            </w:pPr>
          </w:p>
          <w:p w14:paraId="01711075" w14:textId="77777777" w:rsidR="00783C05" w:rsidRDefault="00783C05">
            <w:pPr>
              <w:rPr>
                <w:rFonts w:eastAsiaTheme="majorEastAsia" w:cstheme="majorBidi"/>
                <w:bCs/>
                <w:sz w:val="24"/>
              </w:rPr>
            </w:pPr>
          </w:p>
          <w:p w14:paraId="69910203" w14:textId="77777777" w:rsidR="00783C05" w:rsidRDefault="00783C05">
            <w:pPr>
              <w:rPr>
                <w:rFonts w:eastAsiaTheme="majorEastAsia" w:cstheme="majorBidi"/>
                <w:bCs/>
                <w:sz w:val="24"/>
              </w:rPr>
            </w:pPr>
          </w:p>
        </w:tc>
        <w:tc>
          <w:tcPr>
            <w:tcW w:w="6237" w:type="dxa"/>
            <w:tcBorders>
              <w:top w:val="single" w:sz="4" w:space="0" w:color="auto"/>
              <w:left w:val="single" w:sz="4" w:space="0" w:color="auto"/>
              <w:bottom w:val="single" w:sz="4" w:space="0" w:color="auto"/>
              <w:right w:val="single" w:sz="4" w:space="0" w:color="auto"/>
            </w:tcBorders>
          </w:tcPr>
          <w:p w14:paraId="7B071F0E" w14:textId="77777777" w:rsidR="00783C05" w:rsidRDefault="00783C05">
            <w:pPr>
              <w:rPr>
                <w:rFonts w:eastAsiaTheme="majorEastAsia" w:cstheme="majorBidi"/>
                <w:bCs/>
                <w:sz w:val="24"/>
              </w:rPr>
            </w:pPr>
          </w:p>
        </w:tc>
        <w:tc>
          <w:tcPr>
            <w:tcW w:w="1418" w:type="dxa"/>
            <w:tcBorders>
              <w:top w:val="single" w:sz="4" w:space="0" w:color="auto"/>
              <w:left w:val="single" w:sz="4" w:space="0" w:color="auto"/>
              <w:bottom w:val="single" w:sz="4" w:space="0" w:color="auto"/>
              <w:right w:val="single" w:sz="4" w:space="0" w:color="auto"/>
            </w:tcBorders>
          </w:tcPr>
          <w:p w14:paraId="5B3F4BF4" w14:textId="77777777" w:rsidR="00783C05" w:rsidRDefault="00783C05">
            <w:pPr>
              <w:rPr>
                <w:rFonts w:eastAsiaTheme="majorEastAsia" w:cstheme="majorBidi"/>
                <w:bCs/>
                <w:sz w:val="24"/>
              </w:rPr>
            </w:pPr>
          </w:p>
        </w:tc>
        <w:tc>
          <w:tcPr>
            <w:tcW w:w="1836" w:type="dxa"/>
            <w:tcBorders>
              <w:top w:val="single" w:sz="4" w:space="0" w:color="auto"/>
              <w:left w:val="single" w:sz="4" w:space="0" w:color="auto"/>
              <w:bottom w:val="single" w:sz="4" w:space="0" w:color="auto"/>
              <w:right w:val="single" w:sz="4" w:space="0" w:color="auto"/>
            </w:tcBorders>
          </w:tcPr>
          <w:p w14:paraId="2651B0D3" w14:textId="77777777" w:rsidR="00783C05" w:rsidRDefault="00783C05">
            <w:pPr>
              <w:rPr>
                <w:rFonts w:eastAsiaTheme="majorEastAsia" w:cstheme="majorBidi"/>
                <w:bCs/>
                <w:sz w:val="24"/>
              </w:rPr>
            </w:pPr>
          </w:p>
        </w:tc>
      </w:tr>
      <w:tr w:rsidR="00783C05" w14:paraId="5095AE16" w14:textId="77777777" w:rsidTr="00783C05">
        <w:tc>
          <w:tcPr>
            <w:tcW w:w="1271" w:type="dxa"/>
            <w:tcBorders>
              <w:top w:val="single" w:sz="4" w:space="0" w:color="auto"/>
              <w:left w:val="single" w:sz="4" w:space="0" w:color="auto"/>
              <w:bottom w:val="single" w:sz="4" w:space="0" w:color="auto"/>
              <w:right w:val="single" w:sz="4" w:space="0" w:color="auto"/>
            </w:tcBorders>
          </w:tcPr>
          <w:p w14:paraId="46CBF6BC" w14:textId="77777777" w:rsidR="00783C05" w:rsidRDefault="00783C05">
            <w:pPr>
              <w:rPr>
                <w:rFonts w:eastAsiaTheme="majorEastAsia" w:cstheme="majorBidi"/>
                <w:bCs/>
                <w:sz w:val="24"/>
              </w:rPr>
            </w:pPr>
          </w:p>
          <w:p w14:paraId="19C556E0" w14:textId="77777777" w:rsidR="00783C05" w:rsidRDefault="00783C05">
            <w:pPr>
              <w:rPr>
                <w:rFonts w:eastAsiaTheme="majorEastAsia" w:cstheme="majorBidi"/>
                <w:bCs/>
                <w:sz w:val="24"/>
              </w:rPr>
            </w:pPr>
          </w:p>
          <w:p w14:paraId="42A29B47" w14:textId="77777777" w:rsidR="00783C05" w:rsidRDefault="00783C05">
            <w:pPr>
              <w:rPr>
                <w:rFonts w:eastAsiaTheme="majorEastAsia" w:cstheme="majorBidi"/>
                <w:bCs/>
                <w:sz w:val="24"/>
              </w:rPr>
            </w:pPr>
          </w:p>
          <w:p w14:paraId="732BCCB4" w14:textId="77777777" w:rsidR="00783C05" w:rsidRDefault="00783C05">
            <w:pPr>
              <w:rPr>
                <w:rFonts w:eastAsiaTheme="majorEastAsia" w:cstheme="majorBidi"/>
                <w:bCs/>
                <w:sz w:val="24"/>
              </w:rPr>
            </w:pPr>
          </w:p>
        </w:tc>
        <w:tc>
          <w:tcPr>
            <w:tcW w:w="6237" w:type="dxa"/>
            <w:tcBorders>
              <w:top w:val="single" w:sz="4" w:space="0" w:color="auto"/>
              <w:left w:val="single" w:sz="4" w:space="0" w:color="auto"/>
              <w:bottom w:val="single" w:sz="4" w:space="0" w:color="auto"/>
              <w:right w:val="single" w:sz="4" w:space="0" w:color="auto"/>
            </w:tcBorders>
          </w:tcPr>
          <w:p w14:paraId="72591464" w14:textId="77777777" w:rsidR="00783C05" w:rsidRDefault="00783C05">
            <w:pPr>
              <w:rPr>
                <w:rFonts w:eastAsiaTheme="majorEastAsia" w:cstheme="majorBidi"/>
                <w:bCs/>
                <w:sz w:val="24"/>
              </w:rPr>
            </w:pPr>
          </w:p>
        </w:tc>
        <w:tc>
          <w:tcPr>
            <w:tcW w:w="1418" w:type="dxa"/>
            <w:tcBorders>
              <w:top w:val="single" w:sz="4" w:space="0" w:color="auto"/>
              <w:left w:val="single" w:sz="4" w:space="0" w:color="auto"/>
              <w:bottom w:val="single" w:sz="4" w:space="0" w:color="auto"/>
              <w:right w:val="single" w:sz="4" w:space="0" w:color="auto"/>
            </w:tcBorders>
          </w:tcPr>
          <w:p w14:paraId="5E703C09" w14:textId="77777777" w:rsidR="00783C05" w:rsidRDefault="00783C05">
            <w:pPr>
              <w:rPr>
                <w:rFonts w:eastAsiaTheme="majorEastAsia" w:cstheme="majorBidi"/>
                <w:bCs/>
                <w:sz w:val="24"/>
              </w:rPr>
            </w:pPr>
          </w:p>
        </w:tc>
        <w:tc>
          <w:tcPr>
            <w:tcW w:w="1836" w:type="dxa"/>
            <w:tcBorders>
              <w:top w:val="single" w:sz="4" w:space="0" w:color="auto"/>
              <w:left w:val="single" w:sz="4" w:space="0" w:color="auto"/>
              <w:bottom w:val="single" w:sz="4" w:space="0" w:color="auto"/>
              <w:right w:val="single" w:sz="4" w:space="0" w:color="auto"/>
            </w:tcBorders>
          </w:tcPr>
          <w:p w14:paraId="12BBFAEA" w14:textId="77777777" w:rsidR="00783C05" w:rsidRDefault="00783C05">
            <w:pPr>
              <w:rPr>
                <w:rFonts w:eastAsiaTheme="majorEastAsia" w:cstheme="majorBidi"/>
                <w:bCs/>
                <w:sz w:val="24"/>
              </w:rPr>
            </w:pPr>
          </w:p>
        </w:tc>
      </w:tr>
    </w:tbl>
    <w:p w14:paraId="19445BFC" w14:textId="77777777" w:rsidR="00783C05" w:rsidRDefault="00783C05" w:rsidP="00783C05">
      <w:pPr>
        <w:rPr>
          <w:rFonts w:eastAsia="Times New Roman" w:cs="Times New Roman"/>
        </w:rPr>
      </w:pPr>
      <w:r>
        <w:br w:type="page"/>
      </w:r>
    </w:p>
    <w:p w14:paraId="6E898BCA" w14:textId="77777777" w:rsidR="00783C05" w:rsidRDefault="00783C05" w:rsidP="00783C05">
      <w:pPr>
        <w:pStyle w:val="Titre3"/>
        <w:numPr>
          <w:ilvl w:val="2"/>
          <w:numId w:val="4"/>
        </w:numPr>
        <w:spacing w:line="240" w:lineRule="auto"/>
      </w:pPr>
      <w:bookmarkStart w:id="16" w:name="_Toc516415838"/>
      <w:bookmarkStart w:id="17" w:name="_Toc530378621"/>
      <w:r>
        <w:lastRenderedPageBreak/>
        <w:t>Carnet de prescriptions.</w:t>
      </w:r>
      <w:bookmarkEnd w:id="16"/>
      <w:bookmarkEnd w:id="17"/>
    </w:p>
    <w:p w14:paraId="2DC4BBE5" w14:textId="77777777" w:rsidR="00783C05" w:rsidRDefault="00783C05" w:rsidP="00EB2938">
      <w:pPr>
        <w:jc w:val="left"/>
        <w:rPr>
          <w:rFonts w:ascii="Times New Roman" w:hAnsi="Times New Roman"/>
          <w:sz w:val="24"/>
        </w:rPr>
      </w:pPr>
      <w:r>
        <w:rPr>
          <w:shd w:val="clear" w:color="auto" w:fill="FFFFFF"/>
        </w:rPr>
        <w:t>Extrait : Article R. 4544-10</w:t>
      </w:r>
      <w:r>
        <w:br/>
      </w:r>
      <w:r>
        <w:rPr>
          <w:shd w:val="clear" w:color="auto" w:fill="FFFFFF"/>
        </w:rPr>
        <w:t>L'employeur remet à chaque travailleur un carnet de prescriptions établi sur la base des prescriptions pertinentes de ces normes, complété, le cas échéant, par des instructions de sécurité (IS) particulières au travail à effectuer.</w:t>
      </w:r>
    </w:p>
    <w:p w14:paraId="73EE550C" w14:textId="19CBDA8B" w:rsidR="00783C05" w:rsidRDefault="00783C05" w:rsidP="00783C05">
      <w:r>
        <w:t>Différents carnets de prescriptions sont disponibles à l’achat et viennent co</w:t>
      </w:r>
      <w:r w:rsidR="00D41F20">
        <w:t>mpléter celui que vous a fourni</w:t>
      </w:r>
      <w:r>
        <w:t xml:space="preserve"> votre professeur : ci-dessous deux exemples :</w:t>
      </w:r>
      <w:r>
        <w:rPr>
          <w:noProof/>
        </w:rPr>
        <w:t xml:space="preserve"> </w:t>
      </w:r>
    </w:p>
    <w:p w14:paraId="1941A04D" w14:textId="51AB9C9A" w:rsidR="00783C05" w:rsidRDefault="00783C05" w:rsidP="00783C05">
      <w:r>
        <w:rPr>
          <w:noProof/>
        </w:rPr>
        <mc:AlternateContent>
          <mc:Choice Requires="wps">
            <w:drawing>
              <wp:anchor distT="0" distB="0" distL="114300" distR="114300" simplePos="0" relativeHeight="251694592" behindDoc="0" locked="0" layoutInCell="1" allowOverlap="1" wp14:anchorId="50E3BA53" wp14:editId="5A5D8B08">
                <wp:simplePos x="0" y="0"/>
                <wp:positionH relativeFrom="column">
                  <wp:posOffset>4342130</wp:posOffset>
                </wp:positionH>
                <wp:positionV relativeFrom="paragraph">
                  <wp:posOffset>426720</wp:posOffset>
                </wp:positionV>
                <wp:extent cx="2255520" cy="321945"/>
                <wp:effectExtent l="0" t="0" r="11430" b="20955"/>
                <wp:wrapNone/>
                <wp:docPr id="49" name="Zone de texte 49"/>
                <wp:cNvGraphicFramePr/>
                <a:graphic xmlns:a="http://schemas.openxmlformats.org/drawingml/2006/main">
                  <a:graphicData uri="http://schemas.microsoft.com/office/word/2010/wordprocessingShape">
                    <wps:wsp>
                      <wps:cNvSpPr txBox="1"/>
                      <wps:spPr>
                        <a:xfrm>
                          <a:off x="0" y="0"/>
                          <a:ext cx="2255520" cy="321945"/>
                        </a:xfrm>
                        <a:prstGeom prst="rect">
                          <a:avLst/>
                        </a:prstGeom>
                        <a:solidFill>
                          <a:schemeClr val="lt1"/>
                        </a:solidFill>
                        <a:ln w="6350">
                          <a:solidFill>
                            <a:prstClr val="black"/>
                          </a:solidFill>
                        </a:ln>
                      </wps:spPr>
                      <wps:txbx>
                        <w:txbxContent>
                          <w:p w14:paraId="25341D4D" w14:textId="77777777" w:rsidR="00783C05" w:rsidRDefault="00783C05" w:rsidP="00783C05">
                            <w:r>
                              <w:t>http://www.catuelec.com/edition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0E3BA53" id="Zone de texte 49" o:spid="_x0000_s1049" type="#_x0000_t202" style="position:absolute;left:0;text-align:left;margin-left:341.9pt;margin-top:33.6pt;width:177.6pt;height:25.3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" fillcolor="white [3201]" strokeweight=".5pt">
                <v:textbox>
                  <w:txbxContent>
                    <w:p w14:paraId="25341D4D" w14:textId="77777777" w:rsidR="00783C05" w:rsidRDefault="00783C05" w:rsidP="00783C05">
                      <w:r>
                        <w:t>http://www.catuelec.com/edition</w:t>
                      </w:r>
                    </w:p>
                  </w:txbxContent>
                </v:textbox>
              </v:shape>
            </w:pict>
          </mc:Fallback>
        </mc:AlternateContent>
      </w:r>
      <w:r>
        <w:rPr>
          <w:noProof/>
        </w:rPr>
        <w:drawing>
          <wp:anchor distT="0" distB="0" distL="114300" distR="114300" simplePos="0" relativeHeight="251693568" behindDoc="0" locked="0" layoutInCell="1" allowOverlap="1" wp14:anchorId="4B6FE223" wp14:editId="3D71F3FE">
            <wp:simplePos x="0" y="0"/>
            <wp:positionH relativeFrom="column">
              <wp:posOffset>1964690</wp:posOffset>
            </wp:positionH>
            <wp:positionV relativeFrom="paragraph">
              <wp:posOffset>2534285</wp:posOffset>
            </wp:positionV>
            <wp:extent cx="2134870" cy="1537335"/>
            <wp:effectExtent l="0" t="0" r="0" b="5715"/>
            <wp:wrapNone/>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4870" cy="153733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3F001F7" wp14:editId="3F000102">
            <wp:extent cx="6838950" cy="4162425"/>
            <wp:effectExtent l="38100" t="38100" r="38100" b="476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38950" cy="4162425"/>
                    </a:xfrm>
                    <a:prstGeom prst="rect">
                      <a:avLst/>
                    </a:prstGeom>
                    <a:noFill/>
                    <a:ln w="28575" cmpd="sng">
                      <a:solidFill>
                        <a:srgbClr val="000000"/>
                      </a:solidFill>
                      <a:miter lim="800000"/>
                      <a:headEnd/>
                      <a:tailEnd/>
                    </a:ln>
                    <a:effectLst/>
                  </pic:spPr>
                </pic:pic>
              </a:graphicData>
            </a:graphic>
          </wp:inline>
        </w:drawing>
      </w:r>
    </w:p>
    <w:p w14:paraId="0FB2230E" w14:textId="77777777" w:rsidR="00783C05" w:rsidRDefault="00783C05" w:rsidP="00783C05">
      <w:pPr>
        <w:spacing w:before="100" w:beforeAutospacing="1" w:after="100" w:afterAutospacing="1"/>
        <w:rPr>
          <w:rFonts w:ascii="Calibri" w:hAnsi="Calibri" w:cs="Calibri"/>
          <w:b/>
          <w:sz w:val="22"/>
        </w:rPr>
      </w:pPr>
      <w:r>
        <w:rPr>
          <w:rFonts w:ascii="Calibri" w:hAnsi="Calibri" w:cs="Calibri"/>
          <w:b/>
          <w:sz w:val="22"/>
        </w:rPr>
        <w:t>Les guides UTE :</w:t>
      </w:r>
    </w:p>
    <w:p w14:paraId="545A9288" w14:textId="77777777" w:rsidR="00783C05" w:rsidRDefault="00783C05" w:rsidP="00783C05">
      <w:pPr>
        <w:spacing w:before="100" w:beforeAutospacing="1" w:after="100" w:afterAutospacing="1"/>
        <w:rPr>
          <w:rFonts w:ascii="Calibri" w:hAnsi="Calibri" w:cs="Calibri"/>
          <w:sz w:val="22"/>
        </w:rPr>
      </w:pPr>
      <w:r>
        <w:rPr>
          <w:rFonts w:ascii="Calibri" w:hAnsi="Calibri" w:cs="Calibri"/>
          <w:sz w:val="22"/>
        </w:rPr>
        <w:t>Les guides UTE, complètes le cas échéant par des instructions de sécurité́, peuvent être utilisés par les employeurs comme carnets de prescriptions.</w:t>
      </w:r>
    </w:p>
    <w:p w14:paraId="374FAC08" w14:textId="13AC4EE0" w:rsidR="00783C05" w:rsidRDefault="00783C05" w:rsidP="00783C05">
      <w:pPr>
        <w:spacing w:before="100" w:beforeAutospacing="1" w:after="100" w:afterAutospacing="1"/>
        <w:rPr>
          <w:rFonts w:ascii="Times New Roman" w:hAnsi="Times New Roman"/>
          <w:sz w:val="24"/>
        </w:rPr>
      </w:pPr>
      <w:r>
        <w:rPr>
          <w:rFonts w:ascii="Calibri" w:hAnsi="Calibri" w:cs="Calibri"/>
          <w:sz w:val="22"/>
        </w:rPr>
        <w:t xml:space="preserve">Pour s'adapter aux différents cas selon le domaine de tension et le type d'opérations envisagés, plusieurs guides sont disponibles : </w:t>
      </w:r>
    </w:p>
    <w:p w14:paraId="06877F4F" w14:textId="77777777" w:rsidR="00783C05" w:rsidRDefault="00783C05" w:rsidP="00783C05">
      <w:pPr>
        <w:numPr>
          <w:ilvl w:val="0"/>
          <w:numId w:val="12"/>
        </w:numPr>
        <w:spacing w:before="100" w:beforeAutospacing="1" w:after="100" w:afterAutospacing="1" w:line="240" w:lineRule="auto"/>
        <w:jc w:val="left"/>
        <w:rPr>
          <w:rFonts w:ascii="Times New Roman" w:hAnsi="Times New Roman"/>
          <w:sz w:val="24"/>
        </w:rPr>
      </w:pPr>
      <w:r>
        <w:rPr>
          <w:rFonts w:ascii="ArialMT" w:hAnsi="ArialMT"/>
          <w:sz w:val="22"/>
        </w:rPr>
        <w:t>-  </w:t>
      </w:r>
      <w:r>
        <w:rPr>
          <w:rFonts w:ascii="Calibri" w:hAnsi="Calibri" w:cs="Calibri"/>
          <w:sz w:val="22"/>
        </w:rPr>
        <w:t xml:space="preserve">Le guide UTE C 18‐510‐1 "Recueil d’instructions de sécurité́ électrique pour les ouvrages" destiné aux opérations sur les ouvrages (réseaux de transport et de distribution d’électricité́). </w:t>
      </w:r>
    </w:p>
    <w:p w14:paraId="172BA95B" w14:textId="77777777" w:rsidR="00783C05" w:rsidRDefault="00783C05" w:rsidP="00783C05">
      <w:pPr>
        <w:numPr>
          <w:ilvl w:val="0"/>
          <w:numId w:val="12"/>
        </w:numPr>
        <w:spacing w:before="100" w:beforeAutospacing="1" w:after="100" w:afterAutospacing="1" w:line="240" w:lineRule="auto"/>
        <w:jc w:val="left"/>
        <w:rPr>
          <w:rFonts w:ascii="Times New Roman" w:hAnsi="Times New Roman"/>
          <w:sz w:val="24"/>
        </w:rPr>
      </w:pPr>
      <w:r>
        <w:rPr>
          <w:rFonts w:ascii="ArialMT" w:hAnsi="ArialMT"/>
          <w:sz w:val="22"/>
        </w:rPr>
        <w:t>-  </w:t>
      </w:r>
      <w:r>
        <w:rPr>
          <w:rFonts w:ascii="Calibri" w:hAnsi="Calibri" w:cs="Calibri"/>
          <w:sz w:val="22"/>
        </w:rPr>
        <w:t xml:space="preserve">Le guide UTE C 18‐540 "Prescriptions de sécurité́ électrique pour les opérations basse tension sur les installations et les ouvrages hors travaux sous tension". </w:t>
      </w:r>
    </w:p>
    <w:p w14:paraId="010CCF9F" w14:textId="77777777" w:rsidR="00783C05" w:rsidRDefault="00783C05" w:rsidP="00783C05">
      <w:pPr>
        <w:numPr>
          <w:ilvl w:val="0"/>
          <w:numId w:val="12"/>
        </w:numPr>
        <w:spacing w:before="100" w:beforeAutospacing="1" w:after="100" w:afterAutospacing="1" w:line="240" w:lineRule="auto"/>
        <w:jc w:val="left"/>
        <w:rPr>
          <w:rFonts w:ascii="Times New Roman" w:hAnsi="Times New Roman"/>
          <w:sz w:val="24"/>
        </w:rPr>
      </w:pPr>
      <w:r>
        <w:rPr>
          <w:rFonts w:ascii="ArialMT" w:hAnsi="ArialMT"/>
          <w:sz w:val="22"/>
        </w:rPr>
        <w:t>-  </w:t>
      </w:r>
      <w:r>
        <w:rPr>
          <w:rFonts w:ascii="Calibri" w:hAnsi="Calibri" w:cs="Calibri"/>
          <w:sz w:val="22"/>
        </w:rPr>
        <w:t xml:space="preserve">Le guide UTE C 18‐510‐3 (en cours d’élaboration) "Prescriptions de sécurité́ d’ordre électrique relatives aux opérations effectuées sur les installations électriques ou dans leur environnement (hors installations de production d’électricité́)". </w:t>
      </w:r>
      <w:r>
        <w:br w:type="page"/>
      </w:r>
    </w:p>
    <w:p w14:paraId="6385A5C8" w14:textId="77777777" w:rsidR="00783C05" w:rsidRDefault="00783C05" w:rsidP="00783C05">
      <w:pPr>
        <w:pStyle w:val="Titre3"/>
        <w:numPr>
          <w:ilvl w:val="2"/>
          <w:numId w:val="4"/>
        </w:numPr>
        <w:spacing w:line="240" w:lineRule="auto"/>
      </w:pPr>
      <w:bookmarkStart w:id="18" w:name="_Toc516415839"/>
      <w:bookmarkStart w:id="19" w:name="_Toc530378622"/>
      <w:r>
        <w:lastRenderedPageBreak/>
        <w:t>Procédures et consignes de la santé-sécurité et de l’environnement « fiches IPS ».</w:t>
      </w:r>
      <w:bookmarkEnd w:id="18"/>
      <w:bookmarkEnd w:id="19"/>
    </w:p>
    <w:p w14:paraId="1935CB24" w14:textId="655EEF01" w:rsidR="00783C05" w:rsidRDefault="00783C05" w:rsidP="00783C05">
      <w:r>
        <w:rPr>
          <w:noProof/>
        </w:rPr>
        <w:drawing>
          <wp:anchor distT="0" distB="0" distL="114300" distR="114300" simplePos="0" relativeHeight="251666944" behindDoc="0" locked="0" layoutInCell="1" allowOverlap="1" wp14:anchorId="1122B857" wp14:editId="0FAF20E4">
            <wp:simplePos x="0" y="0"/>
            <wp:positionH relativeFrom="column">
              <wp:posOffset>6204585</wp:posOffset>
            </wp:positionH>
            <wp:positionV relativeFrom="paragraph">
              <wp:posOffset>3382645</wp:posOffset>
            </wp:positionV>
            <wp:extent cx="313055" cy="608330"/>
            <wp:effectExtent l="0" t="0" r="0" b="1270"/>
            <wp:wrapNone/>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1"/>
                    <pic:cNvPicPr>
                      <a:picLocks noChangeAspect="1" noChangeArrowheads="1"/>
                    </pic:cNvPicPr>
                  </pic:nvPicPr>
                  <pic:blipFill>
                    <a:blip r:embed="rId21">
                      <a:extLst>
                        <a:ext uri="{28A0092B-C50C-407E-A947-70E740481C1C}">
                          <a14:useLocalDpi xmlns:a14="http://schemas.microsoft.com/office/drawing/2010/main" val="0"/>
                        </a:ext>
                      </a:extLst>
                    </a:blip>
                    <a:srcRect b="48401"/>
                    <a:stretch>
                      <a:fillRect/>
                    </a:stretch>
                  </pic:blipFill>
                  <pic:spPr bwMode="auto">
                    <a:xfrm>
                      <a:off x="0" y="0"/>
                      <a:ext cx="313055" cy="60833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872" behindDoc="0" locked="0" layoutInCell="1" allowOverlap="1" wp14:anchorId="1E432658" wp14:editId="16F93607">
                <wp:simplePos x="0" y="0"/>
                <wp:positionH relativeFrom="margin">
                  <wp:align>right</wp:align>
                </wp:positionH>
                <wp:positionV relativeFrom="paragraph">
                  <wp:posOffset>40005</wp:posOffset>
                </wp:positionV>
                <wp:extent cx="6815455" cy="8115300"/>
                <wp:effectExtent l="19050" t="19050" r="23495" b="19050"/>
                <wp:wrapNone/>
                <wp:docPr id="254" name="Zone de texte 254"/>
                <wp:cNvGraphicFramePr/>
                <a:graphic xmlns:a="http://schemas.openxmlformats.org/drawingml/2006/main">
                  <a:graphicData uri="http://schemas.microsoft.com/office/word/2010/wordprocessingShape">
                    <wps:wsp>
                      <wps:cNvSpPr txBox="1"/>
                      <wps:spPr>
                        <a:xfrm>
                          <a:off x="0" y="0"/>
                          <a:ext cx="6815455" cy="8115300"/>
                        </a:xfrm>
                        <a:prstGeom prst="rect">
                          <a:avLst/>
                        </a:prstGeom>
                        <a:solidFill>
                          <a:schemeClr val="lt1"/>
                        </a:solidFill>
                        <a:ln w="38100">
                          <a:solidFill>
                            <a:schemeClr val="tx1"/>
                          </a:solidFill>
                        </a:ln>
                      </wps:spPr>
                      <wps:txbx>
                        <w:txbxContent>
                          <w:p w14:paraId="63783FF5" w14:textId="77777777" w:rsidR="00783C05" w:rsidRDefault="00783C05" w:rsidP="00783C05">
                            <w:pPr>
                              <w:spacing w:before="100" w:beforeAutospacing="1" w:after="100" w:afterAutospacing="1"/>
                              <w:ind w:left="360"/>
                              <w:rPr>
                                <w:rFonts w:ascii="Calibri" w:hAnsi="Calibri" w:cs="Calibri"/>
                                <w:sz w:val="22"/>
                              </w:rPr>
                            </w:pPr>
                            <w:r>
                              <w:rPr>
                                <w:b/>
                                <w:color w:val="0070C0"/>
                                <w:highlight w:val="yellow"/>
                              </w:rPr>
                              <w:t>Fiche sécurité N°1 :</w:t>
                            </w:r>
                            <w:r>
                              <w:rPr>
                                <w:b/>
                              </w:rPr>
                              <w:tab/>
                            </w:r>
                            <w:r>
                              <w:rPr>
                                <w:rFonts w:ascii="Calibri" w:hAnsi="Calibri" w:cs="Calibri"/>
                                <w:sz w:val="22"/>
                              </w:rPr>
                              <w:tab/>
                            </w:r>
                            <w:r>
                              <w:rPr>
                                <w:rFonts w:ascii="Calibri" w:hAnsi="Calibri" w:cs="Calibri"/>
                                <w:sz w:val="22"/>
                              </w:rPr>
                              <w:tab/>
                            </w:r>
                            <w:r>
                              <w:rPr>
                                <w:rFonts w:cs="Arial"/>
                                <w:b/>
                                <w:sz w:val="32"/>
                                <w:szCs w:val="32"/>
                              </w:rPr>
                              <w:t>IPS Consignation Électrique</w:t>
                            </w:r>
                          </w:p>
                          <w:p w14:paraId="303E502A" w14:textId="77777777" w:rsidR="00783C05" w:rsidRDefault="00783C05" w:rsidP="00783C05">
                            <w:pPr>
                              <w:rPr>
                                <w:rFonts w:ascii="Calibri,BoldItalic" w:hAnsi="Calibri,BoldItalic"/>
                              </w:rPr>
                            </w:pPr>
                            <w:r>
                              <w:rPr>
                                <w:rFonts w:ascii="Calibri" w:hAnsi="Calibri" w:cs="Calibri"/>
                              </w:rPr>
                              <w:t xml:space="preserve">Extrait de l’UTE C 18-510-1 : </w:t>
                            </w:r>
                            <w:r>
                              <w:rPr>
                                <w:rFonts w:ascii="Calibri,BoldItalic" w:hAnsi="Calibri,BoldItalic"/>
                              </w:rPr>
                              <w:t>Article 9</w:t>
                            </w:r>
                          </w:p>
                          <w:p w14:paraId="3BC8111F" w14:textId="1EBC1354" w:rsidR="00783C05" w:rsidRDefault="00783C05" w:rsidP="00783C05">
                            <w:pPr>
                              <w:rPr>
                                <w:rFonts w:ascii="Times New Roman" w:hAnsi="Times New Roman" w:cs="Times New Roman"/>
                                <w:sz w:val="24"/>
                              </w:rPr>
                            </w:pPr>
                            <w:r>
                              <w:t xml:space="preserve">« Au cours d'OPERATIONS d’ORDRE ELECTRIQUE ou d’ORDRE NON ELECTRIQUE, le personnel peut être amené́ à s'approcher des pièces nues sous tension ou des CANALISATIONS ISOLEES. Dans ce cas, des moyens de protection doivent être mis en œuvre pour empêcher tout contact avec ces pièces nues ou toute atteinte aux CANALISATIONS ISOLEES. » </w:t>
                            </w:r>
                          </w:p>
                          <w:p w14:paraId="05CCAA79" w14:textId="77777777" w:rsidR="00783C05" w:rsidRDefault="00783C05" w:rsidP="00783C05">
                            <w:pPr>
                              <w:rPr>
                                <w:b/>
                              </w:rPr>
                            </w:pPr>
                            <w:r>
                              <w:rPr>
                                <w:b/>
                              </w:rPr>
                              <w:t>Procédure de consignation :</w:t>
                            </w:r>
                          </w:p>
                          <w:p w14:paraId="17B485C1" w14:textId="77777777" w:rsidR="00783C05" w:rsidRDefault="00783C05" w:rsidP="00783C05">
                            <w:r>
                              <w:rPr>
                                <w:rFonts w:ascii="Calibri" w:hAnsi="Calibri" w:cs="Calibri"/>
                              </w:rPr>
                              <w:t xml:space="preserve">Extrait de l’UTE C 18-510-1 : </w:t>
                            </w:r>
                            <w:r>
                              <w:rPr>
                                <w:rFonts w:ascii="Calibri,BoldItalic" w:hAnsi="Calibri,BoldItalic"/>
                              </w:rPr>
                              <w:t>§ 7.1.3.1 Consignation en une étape :</w:t>
                            </w:r>
                            <w:r>
                              <w:rPr>
                                <w:rFonts w:ascii="Calibri,BoldItalic" w:hAnsi="Calibri,BoldItalic"/>
                              </w:rPr>
                              <w:br/>
                            </w:r>
                            <w:r>
                              <w:t xml:space="preserve">Dans une CONSIGNATION EN UNE ETAPE, la PREIDENTIFICATION et la totalité́ des opérations de CONSIGNATION sont réalisées par le CHARGE DE CONSIGNATION (SEPARATION, CONDAMNATION, IDENTIFICATION, VERIFICATION D'ABSENCE DE TENSION suivie, dans les cas prévus, de la MISE A LA TERRE ET EN COURT-CIRCUIT). </w:t>
                            </w:r>
                          </w:p>
                          <w:p w14:paraId="4453C7D4" w14:textId="77777777" w:rsidR="00783C05" w:rsidRDefault="00783C05" w:rsidP="00783C05">
                            <w:pPr>
                              <w:rPr>
                                <w:b/>
                              </w:rPr>
                            </w:pPr>
                            <w:r>
                              <w:rPr>
                                <w:b/>
                              </w:rPr>
                              <w:t>Étape 1 : Séparation.</w:t>
                            </w:r>
                          </w:p>
                          <w:p w14:paraId="5D25F8EA" w14:textId="77777777" w:rsidR="00783C05" w:rsidRDefault="00783C05" w:rsidP="00783C05">
                            <w:r>
                              <w:t>La séparation doit se faire de façon certaine sur tous les conducteurs actifs de l’organe de coupure pré-identifié. (Bien souvent il s’agit d’ouvrir un sectionneur ou un disjoncteur).</w:t>
                            </w:r>
                          </w:p>
                          <w:p w14:paraId="528870A8" w14:textId="77777777" w:rsidR="00783C05" w:rsidRDefault="00783C05" w:rsidP="00783C05">
                            <w:pPr>
                              <w:rPr>
                                <w:b/>
                              </w:rPr>
                            </w:pPr>
                            <w:r>
                              <w:rPr>
                                <w:b/>
                              </w:rPr>
                              <w:t>Étape 2 : Condamnation.</w:t>
                            </w:r>
                          </w:p>
                          <w:p w14:paraId="5756D0F2" w14:textId="77777777" w:rsidR="00783C05" w:rsidRDefault="00783C05" w:rsidP="00783C05">
                            <w:r>
                              <w:t>La condamnation doit se faire par tous moyen mis à votre disposition pour être sûr que personne ne puisse venir remettre sous tension. Les cadenas de condamnations sont tout indiqués pour cette opération.</w:t>
                            </w:r>
                          </w:p>
                          <w:p w14:paraId="389AADAE" w14:textId="77777777" w:rsidR="00783C05" w:rsidRDefault="00783C05" w:rsidP="00783C05">
                            <w:r>
                              <w:t>Il ne faudra pas oublier de signaler par une pancarte ou un badge approprié l’état condamné du circuit.</w:t>
                            </w:r>
                          </w:p>
                          <w:p w14:paraId="73470C84" w14:textId="77777777" w:rsidR="00783C05" w:rsidRDefault="00783C05" w:rsidP="00783C05">
                            <w:pPr>
                              <w:rPr>
                                <w:b/>
                              </w:rPr>
                            </w:pPr>
                            <w:r>
                              <w:rPr>
                                <w:b/>
                              </w:rPr>
                              <w:t>Étape 3 : Identifier.</w:t>
                            </w:r>
                          </w:p>
                          <w:p w14:paraId="07B8182C" w14:textId="77777777" w:rsidR="00783C05" w:rsidRDefault="00783C05" w:rsidP="00783C05">
                            <w:r>
                              <w:t>Il s’agit d’être certain que le circuit coupé correspond bien au circuit alimentant le poste de travail.</w:t>
                            </w:r>
                          </w:p>
                          <w:p w14:paraId="3C83F8F8" w14:textId="77777777" w:rsidR="00783C05" w:rsidRDefault="00783C05" w:rsidP="00783C05">
                            <w:r>
                              <w:t>Cette vérification peut être réalisée par tout moyen mis à disposition (Repérage sur schéma, contrôles et essais électriques, suivis visuels de la canalisation, etc. …).</w:t>
                            </w:r>
                          </w:p>
                          <w:p w14:paraId="3F49D460" w14:textId="77777777" w:rsidR="00783C05" w:rsidRDefault="00783C05" w:rsidP="00783C05">
                            <w:pPr>
                              <w:rPr>
                                <w:b/>
                              </w:rPr>
                            </w:pPr>
                            <w:r>
                              <w:rPr>
                                <w:b/>
                              </w:rPr>
                              <w:t>Étape 4 : V.A.T (Vérification d’absence de tension).</w:t>
                            </w:r>
                          </w:p>
                          <w:p w14:paraId="0E653A59" w14:textId="77777777" w:rsidR="00783C05" w:rsidRDefault="00783C05" w:rsidP="00783C05">
                            <w:r>
                              <w:t>La V.A.T ne peut se faire qu’avec un V.A.T (Vérificateur d’absence de tension), le multimètre est interdit.</w:t>
                            </w:r>
                          </w:p>
                          <w:p w14:paraId="5C7C2925" w14:textId="77777777" w:rsidR="00783C05" w:rsidRDefault="00783C05" w:rsidP="00783C05">
                            <w:r>
                              <w:t>La vérification d’absence de tension dois se faire sur tous les conducteurs actifs, de part et d’autre du lieux d’intervention.</w:t>
                            </w:r>
                          </w:p>
                          <w:p w14:paraId="760D0B5F" w14:textId="77777777" w:rsidR="00783C05" w:rsidRDefault="00783C05" w:rsidP="00783C05">
                            <w:pPr>
                              <w:rPr>
                                <w:b/>
                              </w:rPr>
                            </w:pPr>
                            <w:r>
                              <w:rPr>
                                <w:b/>
                              </w:rPr>
                              <w:t>Étape 5 : MALT et CCT (Mise A La Terre et en Court-Circuit) De L’installation.</w:t>
                            </w:r>
                          </w:p>
                          <w:p w14:paraId="6D7A3CFC" w14:textId="77777777" w:rsidR="00783C05" w:rsidRDefault="00783C05" w:rsidP="00783C05">
                            <w:r>
                              <w:t>Consiste à relier la terre a tous les conducteurs actifs créant du même coup une mise en court-circuit.</w:t>
                            </w:r>
                          </w:p>
                          <w:p w14:paraId="05828AF5" w14:textId="77777777" w:rsidR="00783C05" w:rsidRDefault="00783C05" w:rsidP="00783C05">
                            <w:r>
                              <w:t>Toujours commencer par la mise en court-circuit.</w:t>
                            </w:r>
                          </w:p>
                          <w:p w14:paraId="7C1992C5" w14:textId="25FE5489" w:rsidR="00783C05" w:rsidRDefault="00783C05" w:rsidP="00783C05">
                            <w:r>
                              <w:t xml:space="preserve">Obligatoire en BT si présence de câbles de grande longueurs (supérieur </w:t>
                            </w:r>
                            <w:r w:rsidR="00FD72E5">
                              <w:t>à</w:t>
                            </w:r>
                            <w:r>
                              <w:t xml:space="preserve"> quelques dizaines de mètres).</w:t>
                            </w:r>
                          </w:p>
                          <w:p w14:paraId="7C20917D" w14:textId="77777777" w:rsidR="00783C05" w:rsidRDefault="00783C05" w:rsidP="00783C05">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432658" id="Zone de texte 254" o:spid="_x0000_s1050" type="#_x0000_t202" style="position:absolute;left:0;text-align:left;margin-left:485.45pt;margin-top:3.15pt;width:536.65pt;height:639pt;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" fillcolor="white [3201]" strokecolor="black [3213]" strokeweight="3pt">
                <v:textbox>
                  <w:txbxContent>
                    <w:p w14:paraId="63783FF5" w14:textId="77777777" w:rsidR="00783C05" w:rsidRDefault="00783C05" w:rsidP="00783C05">
                      <w:pPr>
                        <w:spacing w:before="100" w:beforeAutospacing="1" w:after="100" w:afterAutospacing="1"/>
                        <w:ind w:left="360"/>
                        <w:rPr>
                          <w:rFonts w:ascii="Calibri" w:hAnsi="Calibri" w:cs="Calibri"/>
                          <w:sz w:val="22"/>
                        </w:rPr>
                      </w:pPr>
                      <w:r>
                        <w:rPr>
                          <w:b/>
                          <w:color w:val="0070C0"/>
                          <w:highlight w:val="yellow"/>
                        </w:rPr>
                        <w:t>Fiche sécurité N°1 :</w:t>
                      </w:r>
                      <w:r>
                        <w:rPr>
                          <w:b/>
                        </w:rPr>
                        <w:tab/>
                      </w:r>
                      <w:r>
                        <w:rPr>
                          <w:rFonts w:ascii="Calibri" w:hAnsi="Calibri" w:cs="Calibri"/>
                          <w:sz w:val="22"/>
                        </w:rPr>
                        <w:tab/>
                      </w:r>
                      <w:r>
                        <w:rPr>
                          <w:rFonts w:ascii="Calibri" w:hAnsi="Calibri" w:cs="Calibri"/>
                          <w:sz w:val="22"/>
                        </w:rPr>
                        <w:tab/>
                      </w:r>
                      <w:r>
                        <w:rPr>
                          <w:rFonts w:cs="Arial"/>
                          <w:b/>
                          <w:sz w:val="32"/>
                          <w:szCs w:val="32"/>
                        </w:rPr>
                        <w:t>IPS Consignation Électrique</w:t>
                      </w:r>
                    </w:p>
                    <w:p w14:paraId="303E502A" w14:textId="77777777" w:rsidR="00783C05" w:rsidRDefault="00783C05" w:rsidP="00783C05">
                      <w:pPr>
                        <w:rPr>
                          <w:rFonts w:ascii="Calibri,BoldItalic" w:hAnsi="Calibri,BoldItalic"/>
                        </w:rPr>
                      </w:pPr>
                      <w:r>
                        <w:rPr>
                          <w:rFonts w:ascii="Calibri" w:hAnsi="Calibri" w:cs="Calibri"/>
                        </w:rPr>
                        <w:t xml:space="preserve">Extrait de l’UTE C 18-510-1 : </w:t>
                      </w:r>
                      <w:r>
                        <w:rPr>
                          <w:rFonts w:ascii="Calibri,BoldItalic" w:hAnsi="Calibri,BoldItalic"/>
                        </w:rPr>
                        <w:t>Article 9</w:t>
                      </w:r>
                    </w:p>
                    <w:p w14:paraId="3BC8111F" w14:textId="1EBC1354" w:rsidR="00783C05" w:rsidRDefault="00783C05" w:rsidP="00783C05">
                      <w:pPr>
                        <w:rPr>
                          <w:rFonts w:ascii="Times New Roman" w:hAnsi="Times New Roman" w:cs="Times New Roman"/>
                          <w:sz w:val="24"/>
                        </w:rPr>
                      </w:pPr>
                      <w:r>
                        <w:t xml:space="preserve">« Au cours d'OPERATIONS d’ORDRE ELECTRIQUE ou d’ORDRE NON ELECTRIQUE, le personnel peut être amené́ à s'approcher des pièces nues sous tension ou des CANALISATIONS ISOLEES. Dans ce cas, des moyens de protection doivent être mis en œuvre pour empêcher tout contact avec ces pièces nues ou toute atteinte aux CANALISATIONS ISOLEES. » </w:t>
                      </w:r>
                    </w:p>
                    <w:p w14:paraId="05CCAA79" w14:textId="77777777" w:rsidR="00783C05" w:rsidRDefault="00783C05" w:rsidP="00783C05">
                      <w:pPr>
                        <w:rPr>
                          <w:b/>
                        </w:rPr>
                      </w:pPr>
                      <w:r>
                        <w:rPr>
                          <w:b/>
                        </w:rPr>
                        <w:t>Procédure de consignation :</w:t>
                      </w:r>
                    </w:p>
                    <w:p w14:paraId="17B485C1" w14:textId="77777777" w:rsidR="00783C05" w:rsidRDefault="00783C05" w:rsidP="00783C05">
                      <w:r>
                        <w:rPr>
                          <w:rFonts w:ascii="Calibri" w:hAnsi="Calibri" w:cs="Calibri"/>
                        </w:rPr>
                        <w:t xml:space="preserve">Extrait de l’UTE C 18-510-1 : </w:t>
                      </w:r>
                      <w:r>
                        <w:rPr>
                          <w:rFonts w:ascii="Calibri,BoldItalic" w:hAnsi="Calibri,BoldItalic"/>
                        </w:rPr>
                        <w:t>§ 7.1.3.1 Consignation en une étape :</w:t>
                      </w:r>
                      <w:r>
                        <w:rPr>
                          <w:rFonts w:ascii="Calibri,BoldItalic" w:hAnsi="Calibri,BoldItalic"/>
                        </w:rPr>
                        <w:br/>
                      </w:r>
                      <w:r>
                        <w:t xml:space="preserve">Dans une CONSIGNATION EN UNE ETAPE, la PREIDENTIFICATION et la totalité́ des opérations de CONSIGNATION sont réalisées par le CHARGE DE CONSIGNATION (SEPARATION, CONDAMNATION, IDENTIFICATION, VERIFICATION D'ABSENCE DE TENSION suivie, dans les cas prévus, de la MISE A LA TERRE ET EN COURT-CIRCUIT). </w:t>
                      </w:r>
                    </w:p>
                    <w:p w14:paraId="4453C7D4" w14:textId="77777777" w:rsidR="00783C05" w:rsidRDefault="00783C05" w:rsidP="00783C05">
                      <w:pPr>
                        <w:rPr>
                          <w:b/>
                        </w:rPr>
                      </w:pPr>
                      <w:r>
                        <w:rPr>
                          <w:b/>
                        </w:rPr>
                        <w:t>Étape 1 : Séparation.</w:t>
                      </w:r>
                    </w:p>
                    <w:p w14:paraId="5D25F8EA" w14:textId="77777777" w:rsidR="00783C05" w:rsidRDefault="00783C05" w:rsidP="00783C05">
                      <w:r>
                        <w:t>La séparation doit se faire de façon certaine sur tous les conducteurs actifs de l’organe de coupure pré-identifié. (Bien souvent il s’agit d’ouvrir un sectionneur ou un disjoncteur).</w:t>
                      </w:r>
                    </w:p>
                    <w:p w14:paraId="528870A8" w14:textId="77777777" w:rsidR="00783C05" w:rsidRDefault="00783C05" w:rsidP="00783C05">
                      <w:pPr>
                        <w:rPr>
                          <w:b/>
                        </w:rPr>
                      </w:pPr>
                      <w:r>
                        <w:rPr>
                          <w:b/>
                        </w:rPr>
                        <w:t>Étape 2 : Condamnation.</w:t>
                      </w:r>
                    </w:p>
                    <w:p w14:paraId="5756D0F2" w14:textId="77777777" w:rsidR="00783C05" w:rsidRDefault="00783C05" w:rsidP="00783C05">
                      <w:r>
                        <w:t>La condamnation doit se faire par tous moyen mis à votre disposition pour être sûr que personne ne puisse venir remettre sous tension. Les cadenas de condamnations sont tout indiqués pour cette opération.</w:t>
                      </w:r>
                    </w:p>
                    <w:p w14:paraId="389AADAE" w14:textId="77777777" w:rsidR="00783C05" w:rsidRDefault="00783C05" w:rsidP="00783C05">
                      <w:r>
                        <w:t>Il ne faudra pas oublier de signaler par une pancarte ou un badge approprié l’état condamné du circuit.</w:t>
                      </w:r>
                    </w:p>
                    <w:p w14:paraId="73470C84" w14:textId="77777777" w:rsidR="00783C05" w:rsidRDefault="00783C05" w:rsidP="00783C05">
                      <w:pPr>
                        <w:rPr>
                          <w:b/>
                        </w:rPr>
                      </w:pPr>
                      <w:r>
                        <w:rPr>
                          <w:b/>
                        </w:rPr>
                        <w:t>Étape 3 : Identifier.</w:t>
                      </w:r>
                    </w:p>
                    <w:p w14:paraId="07B8182C" w14:textId="77777777" w:rsidR="00783C05" w:rsidRDefault="00783C05" w:rsidP="00783C05">
                      <w:r>
                        <w:t>Il s’agit d’être certain que le circuit coupé correspond bien au circuit alimentant le poste de travail.</w:t>
                      </w:r>
                    </w:p>
                    <w:p w14:paraId="3C83F8F8" w14:textId="77777777" w:rsidR="00783C05" w:rsidRDefault="00783C05" w:rsidP="00783C05">
                      <w:r>
                        <w:t>Cette vérification peut être réalisée par tout moyen mis à disposition (Repérage sur schéma, contrôles et essais électriques, suivis visuels de la canalisation, etc. …).</w:t>
                      </w:r>
                    </w:p>
                    <w:p w14:paraId="3F49D460" w14:textId="77777777" w:rsidR="00783C05" w:rsidRDefault="00783C05" w:rsidP="00783C05">
                      <w:pPr>
                        <w:rPr>
                          <w:b/>
                        </w:rPr>
                      </w:pPr>
                      <w:r>
                        <w:rPr>
                          <w:b/>
                        </w:rPr>
                        <w:t>Étape 4 : V.A.T (Vérification d’absence de tension).</w:t>
                      </w:r>
                    </w:p>
                    <w:p w14:paraId="0E653A59" w14:textId="77777777" w:rsidR="00783C05" w:rsidRDefault="00783C05" w:rsidP="00783C05">
                      <w:r>
                        <w:t>La V.A.T ne peut se faire qu’avec un V.A.T (Vérificateur d’absence de tension), le multimètre est interdit.</w:t>
                      </w:r>
                    </w:p>
                    <w:p w14:paraId="5C7C2925" w14:textId="77777777" w:rsidR="00783C05" w:rsidRDefault="00783C05" w:rsidP="00783C05">
                      <w:r>
                        <w:t>La vérification d’absence de tension dois se faire sur tous les conducteurs actifs, de part et d’autre du lieux d’intervention.</w:t>
                      </w:r>
                    </w:p>
                    <w:p w14:paraId="760D0B5F" w14:textId="77777777" w:rsidR="00783C05" w:rsidRDefault="00783C05" w:rsidP="00783C05">
                      <w:pPr>
                        <w:rPr>
                          <w:b/>
                        </w:rPr>
                      </w:pPr>
                      <w:r>
                        <w:rPr>
                          <w:b/>
                        </w:rPr>
                        <w:t>Étape 5 : MALT et CCT (Mise A La Terre et en Court-Circuit) De L’installation.</w:t>
                      </w:r>
                    </w:p>
                    <w:p w14:paraId="6D7A3CFC" w14:textId="77777777" w:rsidR="00783C05" w:rsidRDefault="00783C05" w:rsidP="00783C05">
                      <w:r>
                        <w:t>Consiste à relier la terre a tous les conducteurs actifs créant du même coup une mise en court-circuit.</w:t>
                      </w:r>
                    </w:p>
                    <w:p w14:paraId="05828AF5" w14:textId="77777777" w:rsidR="00783C05" w:rsidRDefault="00783C05" w:rsidP="00783C05">
                      <w:r>
                        <w:t>Toujours commencer par la mise en court-circuit.</w:t>
                      </w:r>
                    </w:p>
                    <w:p w14:paraId="7C1992C5" w14:textId="25FE5489" w:rsidR="00783C05" w:rsidRDefault="00783C05" w:rsidP="00783C05">
                      <w:r>
                        <w:t xml:space="preserve">Obligatoire en BT si présence de câbles de grande longueurs (supérieur </w:t>
                      </w:r>
                      <w:r w:rsidR="00FD72E5">
                        <w:t>à</w:t>
                      </w:r>
                      <w:r>
                        <w:t xml:space="preserve"> quelques dizaines de mètres).</w:t>
                      </w:r>
                    </w:p>
                    <w:p w14:paraId="7C20917D" w14:textId="77777777" w:rsidR="00783C05" w:rsidRDefault="00783C05" w:rsidP="00783C05">
                      <w:pPr>
                        <w:rPr>
                          <w:b/>
                        </w:rPr>
                      </w:pPr>
                    </w:p>
                  </w:txbxContent>
                </v:textbox>
                <w10:wrap anchorx="margin"/>
              </v:shape>
            </w:pict>
          </mc:Fallback>
        </mc:AlternateContent>
      </w:r>
      <w:r>
        <w:rPr>
          <w:noProof/>
        </w:rPr>
        <w:drawing>
          <wp:anchor distT="0" distB="0" distL="114300" distR="114300" simplePos="0" relativeHeight="251667968" behindDoc="0" locked="0" layoutInCell="1" allowOverlap="1" wp14:anchorId="7C06A82F" wp14:editId="37D254D1">
            <wp:simplePos x="0" y="0"/>
            <wp:positionH relativeFrom="column">
              <wp:posOffset>3644900</wp:posOffset>
            </wp:positionH>
            <wp:positionV relativeFrom="paragraph">
              <wp:posOffset>1410335</wp:posOffset>
            </wp:positionV>
            <wp:extent cx="543560" cy="493395"/>
            <wp:effectExtent l="0" t="0" r="8890" b="1905"/>
            <wp:wrapNone/>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3560" cy="49339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992" behindDoc="0" locked="0" layoutInCell="1" allowOverlap="1" wp14:anchorId="266F1753" wp14:editId="5FEA032F">
            <wp:simplePos x="0" y="0"/>
            <wp:positionH relativeFrom="column">
              <wp:posOffset>4518660</wp:posOffset>
            </wp:positionH>
            <wp:positionV relativeFrom="paragraph">
              <wp:posOffset>1368425</wp:posOffset>
            </wp:positionV>
            <wp:extent cx="554355" cy="626110"/>
            <wp:effectExtent l="0" t="0" r="0" b="2540"/>
            <wp:wrapNone/>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355" cy="6261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016" behindDoc="0" locked="0" layoutInCell="1" allowOverlap="1" wp14:anchorId="0EDE958F" wp14:editId="36B618E1">
            <wp:simplePos x="0" y="0"/>
            <wp:positionH relativeFrom="column">
              <wp:posOffset>6346190</wp:posOffset>
            </wp:positionH>
            <wp:positionV relativeFrom="paragraph">
              <wp:posOffset>128270</wp:posOffset>
            </wp:positionV>
            <wp:extent cx="385445" cy="554355"/>
            <wp:effectExtent l="0" t="0" r="0" b="0"/>
            <wp:wrapNone/>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5445" cy="55435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040" behindDoc="0" locked="0" layoutInCell="1" allowOverlap="1" wp14:anchorId="0C1C5097" wp14:editId="3A5E8420">
            <wp:simplePos x="0" y="0"/>
            <wp:positionH relativeFrom="column">
              <wp:posOffset>5250180</wp:posOffset>
            </wp:positionH>
            <wp:positionV relativeFrom="paragraph">
              <wp:posOffset>1550035</wp:posOffset>
            </wp:positionV>
            <wp:extent cx="619760" cy="455295"/>
            <wp:effectExtent l="0" t="0" r="8890" b="1905"/>
            <wp:wrapNone/>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760" cy="455295"/>
                    </a:xfrm>
                    <a:prstGeom prst="rect">
                      <a:avLst/>
                    </a:prstGeom>
                    <a:noFill/>
                  </pic:spPr>
                </pic:pic>
              </a:graphicData>
            </a:graphic>
            <wp14:sizeRelH relativeFrom="margin">
              <wp14:pctWidth>0</wp14:pctWidth>
            </wp14:sizeRelH>
            <wp14:sizeRelV relativeFrom="margin">
              <wp14:pctHeight>0</wp14:pctHeight>
            </wp14:sizeRelV>
          </wp:anchor>
        </w:drawing>
      </w:r>
      <w:r>
        <w:br w:type="page"/>
      </w:r>
    </w:p>
    <w:p w14:paraId="3FBEEF15" w14:textId="495C6401" w:rsidR="00783C05" w:rsidRDefault="00783C05" w:rsidP="00783C05">
      <w:r>
        <w:rPr>
          <w:noProof/>
        </w:rPr>
        <w:lastRenderedPageBreak/>
        <mc:AlternateContent>
          <mc:Choice Requires="wps">
            <w:drawing>
              <wp:anchor distT="0" distB="0" distL="114300" distR="114300" simplePos="0" relativeHeight="251673088" behindDoc="0" locked="0" layoutInCell="1" allowOverlap="1" wp14:anchorId="354C68D4" wp14:editId="3787CCC8">
                <wp:simplePos x="0" y="0"/>
                <wp:positionH relativeFrom="column">
                  <wp:posOffset>3810</wp:posOffset>
                </wp:positionH>
                <wp:positionV relativeFrom="paragraph">
                  <wp:posOffset>16510</wp:posOffset>
                </wp:positionV>
                <wp:extent cx="6713855" cy="7865745"/>
                <wp:effectExtent l="19050" t="19050" r="10795" b="20955"/>
                <wp:wrapNone/>
                <wp:docPr id="239" name="Zone de texte 239"/>
                <wp:cNvGraphicFramePr/>
                <a:graphic xmlns:a="http://schemas.openxmlformats.org/drawingml/2006/main">
                  <a:graphicData uri="http://schemas.microsoft.com/office/word/2010/wordprocessingShape">
                    <wps:wsp>
                      <wps:cNvSpPr txBox="1"/>
                      <wps:spPr>
                        <a:xfrm>
                          <a:off x="0" y="0"/>
                          <a:ext cx="6713855" cy="7865110"/>
                        </a:xfrm>
                        <a:prstGeom prst="rect">
                          <a:avLst/>
                        </a:prstGeom>
                        <a:solidFill>
                          <a:schemeClr val="lt1"/>
                        </a:solidFill>
                        <a:ln w="38100">
                          <a:solidFill>
                            <a:schemeClr val="tx1"/>
                          </a:solidFill>
                        </a:ln>
                      </wps:spPr>
                      <wps:txbx>
                        <w:txbxContent>
                          <w:p w14:paraId="5ADE22DA" w14:textId="77777777" w:rsidR="00783C05" w:rsidRDefault="00783C05" w:rsidP="00783C05">
                            <w:pPr>
                              <w:spacing w:before="100" w:beforeAutospacing="1" w:after="100" w:afterAutospacing="1"/>
                              <w:rPr>
                                <w:rFonts w:ascii="Calibri" w:hAnsi="Calibri" w:cs="Calibri"/>
                                <w:sz w:val="22"/>
                              </w:rPr>
                            </w:pPr>
                            <w:r>
                              <w:rPr>
                                <w:b/>
                                <w:color w:val="0070C0"/>
                                <w:highlight w:val="yellow"/>
                              </w:rPr>
                              <w:t>Fiche sécurité N°2 :</w:t>
                            </w:r>
                            <w:r>
                              <w:rPr>
                                <w:b/>
                              </w:rPr>
                              <w:tab/>
                            </w:r>
                            <w:r>
                              <w:rPr>
                                <w:rFonts w:cs="Arial"/>
                                <w:b/>
                                <w:sz w:val="32"/>
                                <w:szCs w:val="32"/>
                              </w:rPr>
                              <w:t>IPS Balisages, zone et distances en milieu extérieur</w:t>
                            </w:r>
                          </w:p>
                          <w:p w14:paraId="16EBDAC4" w14:textId="77777777" w:rsidR="00783C05" w:rsidRDefault="00783C05" w:rsidP="00783C05">
                            <w:pPr>
                              <w:rPr>
                                <w:rFonts w:cs="Times New Roman"/>
                                <w:b/>
                                <w:color w:val="0B24FB"/>
                                <w:sz w:val="24"/>
                              </w:rPr>
                            </w:pPr>
                            <w:r>
                              <w:rPr>
                                <w:b/>
                                <w:color w:val="0B24FB"/>
                                <w:sz w:val="24"/>
                              </w:rPr>
                              <w:t>Zones et distances en champ libre (extraits NF-C-18-510) :</w:t>
                            </w:r>
                          </w:p>
                          <w:p w14:paraId="7134554F" w14:textId="77777777" w:rsidR="00783C05" w:rsidRDefault="00783C05" w:rsidP="00783C05">
                            <w:pPr>
                              <w:spacing w:before="100" w:beforeAutospacing="1" w:after="100" w:afterAutospacing="1"/>
                              <w:rPr>
                                <w:rFonts w:ascii="Calibri" w:hAnsi="Calibri" w:cs="Calibri"/>
                                <w:sz w:val="22"/>
                              </w:rPr>
                            </w:pPr>
                          </w:p>
                          <w:p w14:paraId="7FB9BC2B" w14:textId="77777777" w:rsidR="00783C05" w:rsidRDefault="00783C05" w:rsidP="00783C05">
                            <w:pPr>
                              <w:spacing w:before="100" w:beforeAutospacing="1" w:after="100" w:afterAutospacing="1"/>
                              <w:rPr>
                                <w:rFonts w:ascii="Calibri" w:hAnsi="Calibri" w:cs="Calibri"/>
                                <w:sz w:val="22"/>
                              </w:rPr>
                            </w:pPr>
                          </w:p>
                          <w:p w14:paraId="1374C339" w14:textId="77777777" w:rsidR="00783C05" w:rsidRDefault="00783C05" w:rsidP="00783C05">
                            <w:pPr>
                              <w:spacing w:before="100" w:beforeAutospacing="1" w:after="100" w:afterAutospacing="1"/>
                              <w:rPr>
                                <w:rFonts w:ascii="Calibri" w:hAnsi="Calibri" w:cs="Calibri"/>
                                <w:sz w:val="22"/>
                              </w:rPr>
                            </w:pPr>
                          </w:p>
                          <w:p w14:paraId="01721017" w14:textId="77777777" w:rsidR="00783C05" w:rsidRDefault="00783C05" w:rsidP="00783C05">
                            <w:pPr>
                              <w:spacing w:before="100" w:beforeAutospacing="1" w:after="100" w:afterAutospacing="1"/>
                              <w:rPr>
                                <w:rFonts w:ascii="Calibri" w:hAnsi="Calibri" w:cs="Calibri"/>
                                <w:sz w:val="22"/>
                              </w:rPr>
                            </w:pPr>
                          </w:p>
                          <w:p w14:paraId="0FE0068B" w14:textId="77777777" w:rsidR="00783C05" w:rsidRDefault="00783C05" w:rsidP="00783C05">
                            <w:pPr>
                              <w:spacing w:before="100" w:beforeAutospacing="1" w:after="100" w:afterAutospacing="1"/>
                              <w:rPr>
                                <w:rFonts w:ascii="Calibri" w:hAnsi="Calibri" w:cs="Calibri"/>
                                <w:sz w:val="22"/>
                              </w:rPr>
                            </w:pPr>
                          </w:p>
                          <w:p w14:paraId="2067C137" w14:textId="77777777" w:rsidR="00783C05" w:rsidRDefault="00783C05" w:rsidP="00783C05">
                            <w:pPr>
                              <w:spacing w:before="100" w:beforeAutospacing="1" w:after="100" w:afterAutospacing="1"/>
                              <w:rPr>
                                <w:rFonts w:ascii="Calibri" w:hAnsi="Calibri" w:cs="Calibri"/>
                                <w:sz w:val="22"/>
                              </w:rPr>
                            </w:pPr>
                          </w:p>
                          <w:p w14:paraId="476C1B3B" w14:textId="77777777" w:rsidR="00783C05" w:rsidRDefault="00783C05" w:rsidP="00783C05">
                            <w:pPr>
                              <w:spacing w:before="100" w:beforeAutospacing="1" w:after="100" w:afterAutospacing="1"/>
                              <w:rPr>
                                <w:rFonts w:ascii="Calibri" w:hAnsi="Calibri" w:cs="Calibri"/>
                                <w:sz w:val="22"/>
                              </w:rPr>
                            </w:pPr>
                          </w:p>
                          <w:p w14:paraId="195D8A21" w14:textId="77777777" w:rsidR="00783C05" w:rsidRDefault="00783C05" w:rsidP="00783C05">
                            <w:pPr>
                              <w:rPr>
                                <w:rFonts w:cs="Times New Roman"/>
                                <w:b/>
                                <w:color w:val="0B24FB"/>
                                <w:sz w:val="24"/>
                              </w:rPr>
                            </w:pPr>
                          </w:p>
                          <w:p w14:paraId="3488CE22" w14:textId="77777777" w:rsidR="00783C05" w:rsidRDefault="00783C05" w:rsidP="00783C05"/>
                          <w:p w14:paraId="7F58C664" w14:textId="77777777" w:rsidR="00783C05" w:rsidRDefault="00783C05" w:rsidP="00783C05"/>
                          <w:p w14:paraId="0BBFD494" w14:textId="77777777" w:rsidR="00783C05" w:rsidRDefault="00783C05" w:rsidP="00783C05">
                            <w:pPr>
                              <w:rPr>
                                <w:b/>
                                <w:color w:val="0B24FB"/>
                                <w:sz w:val="24"/>
                              </w:rPr>
                            </w:pPr>
                          </w:p>
                          <w:p w14:paraId="594AFB1F" w14:textId="77777777" w:rsidR="00783C05" w:rsidRDefault="00783C05" w:rsidP="00783C05">
                            <w:pPr>
                              <w:rPr>
                                <w:b/>
                                <w:color w:val="0B24FB"/>
                                <w:sz w:val="24"/>
                              </w:rPr>
                            </w:pPr>
                          </w:p>
                          <w:p w14:paraId="2C90A76F" w14:textId="77777777" w:rsidR="00783C05" w:rsidRDefault="00783C05" w:rsidP="00783C05"/>
                          <w:p w14:paraId="447418A1" w14:textId="77777777" w:rsidR="00783C05" w:rsidRDefault="00783C05" w:rsidP="00783C05"/>
                          <w:p w14:paraId="34E1A105" w14:textId="77777777" w:rsidR="00783C05" w:rsidRDefault="00783C05" w:rsidP="00783C05"/>
                          <w:p w14:paraId="4EEB1010" w14:textId="77777777" w:rsidR="00783C05" w:rsidRDefault="00783C05" w:rsidP="00783C05"/>
                          <w:p w14:paraId="2AD40816" w14:textId="77777777" w:rsidR="00783C05" w:rsidRDefault="00783C05" w:rsidP="00783C05"/>
                          <w:p w14:paraId="2346F867" w14:textId="77777777" w:rsidR="00783C05" w:rsidRDefault="00783C05" w:rsidP="00783C05"/>
                          <w:p w14:paraId="74B45B09" w14:textId="77777777" w:rsidR="00783C05" w:rsidRDefault="00783C05" w:rsidP="00783C05"/>
                          <w:p w14:paraId="46155D62" w14:textId="77777777" w:rsidR="00783C05" w:rsidRDefault="00783C05" w:rsidP="00783C05"/>
                          <w:p w14:paraId="3CAC4ED8" w14:textId="77777777" w:rsidR="00783C05" w:rsidRDefault="00783C05" w:rsidP="00783C05"/>
                          <w:p w14:paraId="395990EE" w14:textId="77777777" w:rsidR="00783C05" w:rsidRDefault="00783C05" w:rsidP="00783C05"/>
                          <w:p w14:paraId="3C19D9D8" w14:textId="77777777" w:rsidR="00783C05" w:rsidRDefault="00783C05" w:rsidP="00783C05"/>
                          <w:p w14:paraId="46C71613" w14:textId="77777777" w:rsidR="00783C05" w:rsidRDefault="00783C05" w:rsidP="00783C05"/>
                          <w:p w14:paraId="5EA6B23D" w14:textId="77777777" w:rsidR="00783C05" w:rsidRDefault="00783C05" w:rsidP="00783C05"/>
                          <w:p w14:paraId="3C10B81C" w14:textId="77777777" w:rsidR="00783C05" w:rsidRDefault="00783C05" w:rsidP="00783C05"/>
                          <w:p w14:paraId="6873DDDD" w14:textId="77777777" w:rsidR="00783C05" w:rsidRDefault="00783C05" w:rsidP="00783C05"/>
                          <w:p w14:paraId="4013635E" w14:textId="77777777" w:rsidR="00783C05" w:rsidRDefault="00783C05" w:rsidP="00783C05"/>
                          <w:p w14:paraId="42D7DF32" w14:textId="77777777" w:rsidR="00783C05" w:rsidRDefault="00783C05" w:rsidP="00783C05"/>
                          <w:p w14:paraId="6E9A5708" w14:textId="77777777" w:rsidR="00783C05" w:rsidRDefault="00783C05" w:rsidP="00783C05"/>
                          <w:p w14:paraId="3209ADE4" w14:textId="77777777" w:rsidR="00783C05" w:rsidRDefault="00783C05" w:rsidP="00783C05"/>
                          <w:p w14:paraId="3860D188" w14:textId="77777777" w:rsidR="00783C05" w:rsidRDefault="00783C05" w:rsidP="00783C05"/>
                          <w:p w14:paraId="75530FBE" w14:textId="77777777" w:rsidR="00783C05" w:rsidRDefault="00783C05" w:rsidP="00783C05"/>
                          <w:p w14:paraId="0E8FD4DA" w14:textId="77777777" w:rsidR="00783C05" w:rsidRDefault="00783C05" w:rsidP="00783C05"/>
                          <w:p w14:paraId="3EE5672B" w14:textId="77777777" w:rsidR="00783C05" w:rsidRDefault="00783C05" w:rsidP="00783C05">
                            <w:pPr>
                              <w:pStyle w:val="Annotationimportante"/>
                              <w:numPr>
                                <w:ilvl w:val="0"/>
                                <w:numId w:val="6"/>
                              </w:numPr>
                              <w:spacing w:line="240" w:lineRule="auto"/>
                              <w:jc w:val="left"/>
                            </w:pPr>
                            <w:r>
                              <w:t>Nota : Dans le cas où l’isolation de la canalisation n’est pas en bon état apparent, il faut considérer cette canalisation comme étant une pièce nue sous tension.</w:t>
                            </w:r>
                          </w:p>
                          <w:p w14:paraId="01B3AA67" w14:textId="77777777" w:rsidR="00783C05" w:rsidRDefault="00783C05" w:rsidP="00783C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4C68D4" id="Zone de texte 239" o:spid="_x0000_s1051" type="#_x0000_t202" style="position:absolute;left:0;text-align:left;margin-left:.3pt;margin-top:1.3pt;width:528.65pt;height:619.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" fillcolor="white [3201]" strokecolor="black [3213]" strokeweight="3pt">
                <v:textbox>
                  <w:txbxContent>
                    <w:p w14:paraId="5ADE22DA" w14:textId="77777777" w:rsidR="00783C05" w:rsidRDefault="00783C05" w:rsidP="00783C05">
                      <w:pPr>
                        <w:spacing w:before="100" w:beforeAutospacing="1" w:after="100" w:afterAutospacing="1"/>
                        <w:rPr>
                          <w:rFonts w:ascii="Calibri" w:hAnsi="Calibri" w:cs="Calibri"/>
                          <w:sz w:val="22"/>
                        </w:rPr>
                      </w:pPr>
                      <w:r>
                        <w:rPr>
                          <w:b/>
                          <w:color w:val="0070C0"/>
                          <w:highlight w:val="yellow"/>
                        </w:rPr>
                        <w:t>Fiche sécurité N°2 :</w:t>
                      </w:r>
                      <w:r>
                        <w:rPr>
                          <w:b/>
                        </w:rPr>
                        <w:tab/>
                      </w:r>
                      <w:r>
                        <w:rPr>
                          <w:rFonts w:cs="Arial"/>
                          <w:b/>
                          <w:sz w:val="32"/>
                          <w:szCs w:val="32"/>
                        </w:rPr>
                        <w:t>IPS Balisages, zone et distances en milieu extérieur</w:t>
                      </w:r>
                    </w:p>
                    <w:p w14:paraId="16EBDAC4" w14:textId="77777777" w:rsidR="00783C05" w:rsidRDefault="00783C05" w:rsidP="00783C05">
                      <w:pPr>
                        <w:rPr>
                          <w:rFonts w:cs="Times New Roman"/>
                          <w:b/>
                          <w:color w:val="0B24FB"/>
                          <w:sz w:val="24"/>
                        </w:rPr>
                      </w:pPr>
                      <w:r>
                        <w:rPr>
                          <w:b/>
                          <w:color w:val="0B24FB"/>
                          <w:sz w:val="24"/>
                        </w:rPr>
                        <w:t>Zones et distances en champ libre (extraits NF-C-18-510) :</w:t>
                      </w:r>
                    </w:p>
                    <w:p w14:paraId="7134554F" w14:textId="77777777" w:rsidR="00783C05" w:rsidRDefault="00783C05" w:rsidP="00783C05">
                      <w:pPr>
                        <w:spacing w:before="100" w:beforeAutospacing="1" w:after="100" w:afterAutospacing="1"/>
                        <w:rPr>
                          <w:rFonts w:ascii="Calibri" w:hAnsi="Calibri" w:cs="Calibri"/>
                          <w:sz w:val="22"/>
                        </w:rPr>
                      </w:pPr>
                    </w:p>
                    <w:p w14:paraId="7FB9BC2B" w14:textId="77777777" w:rsidR="00783C05" w:rsidRDefault="00783C05" w:rsidP="00783C05">
                      <w:pPr>
                        <w:spacing w:before="100" w:beforeAutospacing="1" w:after="100" w:afterAutospacing="1"/>
                        <w:rPr>
                          <w:rFonts w:ascii="Calibri" w:hAnsi="Calibri" w:cs="Calibri"/>
                          <w:sz w:val="22"/>
                        </w:rPr>
                      </w:pPr>
                    </w:p>
                    <w:p w14:paraId="1374C339" w14:textId="77777777" w:rsidR="00783C05" w:rsidRDefault="00783C05" w:rsidP="00783C05">
                      <w:pPr>
                        <w:spacing w:before="100" w:beforeAutospacing="1" w:after="100" w:afterAutospacing="1"/>
                        <w:rPr>
                          <w:rFonts w:ascii="Calibri" w:hAnsi="Calibri" w:cs="Calibri"/>
                          <w:sz w:val="22"/>
                        </w:rPr>
                      </w:pPr>
                    </w:p>
                    <w:p w14:paraId="01721017" w14:textId="77777777" w:rsidR="00783C05" w:rsidRDefault="00783C05" w:rsidP="00783C05">
                      <w:pPr>
                        <w:spacing w:before="100" w:beforeAutospacing="1" w:after="100" w:afterAutospacing="1"/>
                        <w:rPr>
                          <w:rFonts w:ascii="Calibri" w:hAnsi="Calibri" w:cs="Calibri"/>
                          <w:sz w:val="22"/>
                        </w:rPr>
                      </w:pPr>
                    </w:p>
                    <w:p w14:paraId="0FE0068B" w14:textId="77777777" w:rsidR="00783C05" w:rsidRDefault="00783C05" w:rsidP="00783C05">
                      <w:pPr>
                        <w:spacing w:before="100" w:beforeAutospacing="1" w:after="100" w:afterAutospacing="1"/>
                        <w:rPr>
                          <w:rFonts w:ascii="Calibri" w:hAnsi="Calibri" w:cs="Calibri"/>
                          <w:sz w:val="22"/>
                        </w:rPr>
                      </w:pPr>
                    </w:p>
                    <w:p w14:paraId="2067C137" w14:textId="77777777" w:rsidR="00783C05" w:rsidRDefault="00783C05" w:rsidP="00783C05">
                      <w:pPr>
                        <w:spacing w:before="100" w:beforeAutospacing="1" w:after="100" w:afterAutospacing="1"/>
                        <w:rPr>
                          <w:rFonts w:ascii="Calibri" w:hAnsi="Calibri" w:cs="Calibri"/>
                          <w:sz w:val="22"/>
                        </w:rPr>
                      </w:pPr>
                    </w:p>
                    <w:p w14:paraId="476C1B3B" w14:textId="77777777" w:rsidR="00783C05" w:rsidRDefault="00783C05" w:rsidP="00783C05">
                      <w:pPr>
                        <w:spacing w:before="100" w:beforeAutospacing="1" w:after="100" w:afterAutospacing="1"/>
                        <w:rPr>
                          <w:rFonts w:ascii="Calibri" w:hAnsi="Calibri" w:cs="Calibri"/>
                          <w:sz w:val="22"/>
                        </w:rPr>
                      </w:pPr>
                    </w:p>
                    <w:p w14:paraId="195D8A21" w14:textId="77777777" w:rsidR="00783C05" w:rsidRDefault="00783C05" w:rsidP="00783C05">
                      <w:pPr>
                        <w:rPr>
                          <w:rFonts w:cs="Times New Roman"/>
                          <w:b/>
                          <w:color w:val="0B24FB"/>
                          <w:sz w:val="24"/>
                        </w:rPr>
                      </w:pPr>
                    </w:p>
                    <w:p w14:paraId="3488CE22" w14:textId="77777777" w:rsidR="00783C05" w:rsidRDefault="00783C05" w:rsidP="00783C05"/>
                    <w:p w14:paraId="7F58C664" w14:textId="77777777" w:rsidR="00783C05" w:rsidRDefault="00783C05" w:rsidP="00783C05"/>
                    <w:p w14:paraId="0BBFD494" w14:textId="77777777" w:rsidR="00783C05" w:rsidRDefault="00783C05" w:rsidP="00783C05">
                      <w:pPr>
                        <w:rPr>
                          <w:b/>
                          <w:color w:val="0B24FB"/>
                          <w:sz w:val="24"/>
                        </w:rPr>
                      </w:pPr>
                    </w:p>
                    <w:p w14:paraId="594AFB1F" w14:textId="77777777" w:rsidR="00783C05" w:rsidRDefault="00783C05" w:rsidP="00783C05">
                      <w:pPr>
                        <w:rPr>
                          <w:b/>
                          <w:color w:val="0B24FB"/>
                          <w:sz w:val="24"/>
                        </w:rPr>
                      </w:pPr>
                    </w:p>
                    <w:p w14:paraId="2C90A76F" w14:textId="77777777" w:rsidR="00783C05" w:rsidRDefault="00783C05" w:rsidP="00783C05"/>
                    <w:p w14:paraId="447418A1" w14:textId="77777777" w:rsidR="00783C05" w:rsidRDefault="00783C05" w:rsidP="00783C05"/>
                    <w:p w14:paraId="34E1A105" w14:textId="77777777" w:rsidR="00783C05" w:rsidRDefault="00783C05" w:rsidP="00783C05"/>
                    <w:p w14:paraId="4EEB1010" w14:textId="77777777" w:rsidR="00783C05" w:rsidRDefault="00783C05" w:rsidP="00783C05"/>
                    <w:p w14:paraId="2AD40816" w14:textId="77777777" w:rsidR="00783C05" w:rsidRDefault="00783C05" w:rsidP="00783C05"/>
                    <w:p w14:paraId="2346F867" w14:textId="77777777" w:rsidR="00783C05" w:rsidRDefault="00783C05" w:rsidP="00783C05"/>
                    <w:p w14:paraId="74B45B09" w14:textId="77777777" w:rsidR="00783C05" w:rsidRDefault="00783C05" w:rsidP="00783C05"/>
                    <w:p w14:paraId="46155D62" w14:textId="77777777" w:rsidR="00783C05" w:rsidRDefault="00783C05" w:rsidP="00783C05"/>
                    <w:p w14:paraId="3CAC4ED8" w14:textId="77777777" w:rsidR="00783C05" w:rsidRDefault="00783C05" w:rsidP="00783C05"/>
                    <w:p w14:paraId="395990EE" w14:textId="77777777" w:rsidR="00783C05" w:rsidRDefault="00783C05" w:rsidP="00783C05"/>
                    <w:p w14:paraId="3C19D9D8" w14:textId="77777777" w:rsidR="00783C05" w:rsidRDefault="00783C05" w:rsidP="00783C05"/>
                    <w:p w14:paraId="46C71613" w14:textId="77777777" w:rsidR="00783C05" w:rsidRDefault="00783C05" w:rsidP="00783C05"/>
                    <w:p w14:paraId="5EA6B23D" w14:textId="77777777" w:rsidR="00783C05" w:rsidRDefault="00783C05" w:rsidP="00783C05"/>
                    <w:p w14:paraId="3C10B81C" w14:textId="77777777" w:rsidR="00783C05" w:rsidRDefault="00783C05" w:rsidP="00783C05"/>
                    <w:p w14:paraId="6873DDDD" w14:textId="77777777" w:rsidR="00783C05" w:rsidRDefault="00783C05" w:rsidP="00783C05"/>
                    <w:p w14:paraId="4013635E" w14:textId="77777777" w:rsidR="00783C05" w:rsidRDefault="00783C05" w:rsidP="00783C05"/>
                    <w:p w14:paraId="42D7DF32" w14:textId="77777777" w:rsidR="00783C05" w:rsidRDefault="00783C05" w:rsidP="00783C05"/>
                    <w:p w14:paraId="6E9A5708" w14:textId="77777777" w:rsidR="00783C05" w:rsidRDefault="00783C05" w:rsidP="00783C05"/>
                    <w:p w14:paraId="3209ADE4" w14:textId="77777777" w:rsidR="00783C05" w:rsidRDefault="00783C05" w:rsidP="00783C05"/>
                    <w:p w14:paraId="3860D188" w14:textId="77777777" w:rsidR="00783C05" w:rsidRDefault="00783C05" w:rsidP="00783C05"/>
                    <w:p w14:paraId="75530FBE" w14:textId="77777777" w:rsidR="00783C05" w:rsidRDefault="00783C05" w:rsidP="00783C05"/>
                    <w:p w14:paraId="0E8FD4DA" w14:textId="77777777" w:rsidR="00783C05" w:rsidRDefault="00783C05" w:rsidP="00783C05"/>
                    <w:p w14:paraId="3EE5672B" w14:textId="77777777" w:rsidR="00783C05" w:rsidRDefault="00783C05" w:rsidP="00783C05">
                      <w:pPr>
                        <w:pStyle w:val="Annotationimportante"/>
                        <w:numPr>
                          <w:ilvl w:val="0"/>
                          <w:numId w:val="6"/>
                        </w:numPr>
                        <w:spacing w:line="240" w:lineRule="auto"/>
                        <w:jc w:val="left"/>
                      </w:pPr>
                      <w:r>
                        <w:t>Nota : Dans le cas où l’isolation de la canalisation n’est pas en bon état apparent, il faut considérer cette canalisation comme étant une pièce nue sous tension.</w:t>
                      </w:r>
                    </w:p>
                    <w:p w14:paraId="01B3AA67" w14:textId="77777777" w:rsidR="00783C05" w:rsidRDefault="00783C05" w:rsidP="00783C05"/>
                  </w:txbxContent>
                </v:textbox>
              </v:shape>
            </w:pict>
          </mc:Fallback>
        </mc:AlternateContent>
      </w:r>
      <w:r>
        <w:rPr>
          <w:noProof/>
        </w:rPr>
        <w:drawing>
          <wp:anchor distT="0" distB="0" distL="114300" distR="114300" simplePos="0" relativeHeight="251688448" behindDoc="0" locked="0" layoutInCell="1" allowOverlap="1" wp14:anchorId="02FF656E" wp14:editId="12610D48">
            <wp:simplePos x="0" y="0"/>
            <wp:positionH relativeFrom="column">
              <wp:posOffset>4003040</wp:posOffset>
            </wp:positionH>
            <wp:positionV relativeFrom="paragraph">
              <wp:posOffset>6586220</wp:posOffset>
            </wp:positionV>
            <wp:extent cx="489585" cy="553085"/>
            <wp:effectExtent l="0" t="0" r="5715" b="0"/>
            <wp:wrapNone/>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585" cy="55308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472" behindDoc="0" locked="0" layoutInCell="1" allowOverlap="1" wp14:anchorId="1AE2E53C" wp14:editId="30474D7D">
            <wp:simplePos x="0" y="0"/>
            <wp:positionH relativeFrom="column">
              <wp:posOffset>3500120</wp:posOffset>
            </wp:positionH>
            <wp:positionV relativeFrom="paragraph">
              <wp:posOffset>6471285</wp:posOffset>
            </wp:positionV>
            <wp:extent cx="493395" cy="447675"/>
            <wp:effectExtent l="0" t="0" r="1905" b="9525"/>
            <wp:wrapNone/>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3395" cy="447675"/>
                    </a:xfrm>
                    <a:prstGeom prst="rect">
                      <a:avLst/>
                    </a:prstGeom>
                    <a:noFill/>
                  </pic:spPr>
                </pic:pic>
              </a:graphicData>
            </a:graphic>
            <wp14:sizeRelH relativeFrom="margin">
              <wp14:pctWidth>0</wp14:pctWidth>
            </wp14:sizeRelH>
            <wp14:sizeRelV relativeFrom="margin">
              <wp14:pctHeight>0</wp14:pctHeight>
            </wp14:sizeRelV>
          </wp:anchor>
        </w:drawing>
      </w:r>
    </w:p>
    <w:p w14:paraId="1AE6CBA7" w14:textId="47408CA9" w:rsidR="00783C05" w:rsidRDefault="00D41F20" w:rsidP="00783C05">
      <w:r>
        <w:rPr>
          <w:noProof/>
        </w:rPr>
        <mc:AlternateContent>
          <mc:Choice Requires="wps">
            <w:drawing>
              <wp:anchor distT="0" distB="0" distL="114300" distR="114300" simplePos="0" relativeHeight="251685376" behindDoc="0" locked="0" layoutInCell="1" allowOverlap="1" wp14:anchorId="71CDE60D" wp14:editId="5D0DED40">
                <wp:simplePos x="0" y="0"/>
                <wp:positionH relativeFrom="column">
                  <wp:posOffset>75565</wp:posOffset>
                </wp:positionH>
                <wp:positionV relativeFrom="paragraph">
                  <wp:posOffset>5285105</wp:posOffset>
                </wp:positionV>
                <wp:extent cx="3369945" cy="1637030"/>
                <wp:effectExtent l="0" t="0" r="8255" b="13970"/>
                <wp:wrapNone/>
                <wp:docPr id="35" name="Zone de texte 35"/>
                <wp:cNvGraphicFramePr/>
                <a:graphic xmlns:a="http://schemas.openxmlformats.org/drawingml/2006/main">
                  <a:graphicData uri="http://schemas.microsoft.com/office/word/2010/wordprocessingShape">
                    <wps:wsp>
                      <wps:cNvSpPr txBox="1"/>
                      <wps:spPr>
                        <a:xfrm>
                          <a:off x="0" y="0"/>
                          <a:ext cx="3369945" cy="1637030"/>
                        </a:xfrm>
                        <a:prstGeom prst="rect">
                          <a:avLst/>
                        </a:prstGeom>
                        <a:solidFill>
                          <a:schemeClr val="lt1"/>
                        </a:solidFill>
                        <a:ln w="6350">
                          <a:solidFill>
                            <a:prstClr val="black"/>
                          </a:solidFill>
                        </a:ln>
                      </wps:spPr>
                      <wps:txbx>
                        <w:txbxContent>
                          <w:p w14:paraId="16F1E2EF" w14:textId="77777777" w:rsidR="00783C05" w:rsidRDefault="00783C05" w:rsidP="00783C05">
                            <w:pPr>
                              <w:spacing w:after="0"/>
                              <w:rPr>
                                <w:b/>
                                <w:color w:val="0B24FB"/>
                                <w:sz w:val="24"/>
                              </w:rPr>
                            </w:pPr>
                            <w:r>
                              <w:rPr>
                                <w:b/>
                                <w:color w:val="0B24FB"/>
                                <w:sz w:val="24"/>
                              </w:rPr>
                              <w:t>Opérations dans l’environnement de canalisations isolées :</w:t>
                            </w:r>
                          </w:p>
                          <w:p w14:paraId="589BB527" w14:textId="77777777" w:rsidR="00783C05" w:rsidRDefault="00783C05" w:rsidP="00783C05">
                            <w:pPr>
                              <w:spacing w:after="0"/>
                            </w:pPr>
                            <w:r>
                              <w:t>Respecter les règles à appliquer dans la zone d’approche prudente (DLAP = 50 cm) d’une canalisation isolée.</w:t>
                            </w:r>
                          </w:p>
                          <w:p w14:paraId="68817A33" w14:textId="77777777" w:rsidR="00783C05" w:rsidRDefault="00783C05" w:rsidP="00783C05">
                            <w:pPr>
                              <w:spacing w:after="0"/>
                            </w:pPr>
                          </w:p>
                          <w:p w14:paraId="4A39D8FC" w14:textId="77777777" w:rsidR="00783C05" w:rsidRDefault="00783C05" w:rsidP="00783C05">
                            <w:pPr>
                              <w:spacing w:after="0"/>
                            </w:pPr>
                            <w:r>
                              <w:t>Si la canalisation est sous tension ; la manipulation d’objets ou d’outils dans la zone d’approche prudente, de nature à détériorer l’isolant de la canalisation nécessite le port des EPI adaptés.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DE60D" id="Zone de texte 35" o:spid="_x0000_s1052" type="#_x0000_t202" style="position:absolute;left:0;text-align:left;margin-left:5.95pt;margin-top:416.15pt;width:265.35pt;height:128.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" fillcolor="white [3201]" strokeweight=".5pt">
                <v:textbox>
                  <w:txbxContent>
                    <w:p w14:paraId="16F1E2EF" w14:textId="77777777" w:rsidR="00783C05" w:rsidRDefault="00783C05" w:rsidP="00783C05">
                      <w:pPr>
                        <w:spacing w:after="0"/>
                        <w:rPr>
                          <w:b/>
                          <w:color w:val="0B24FB"/>
                          <w:sz w:val="24"/>
                        </w:rPr>
                      </w:pPr>
                      <w:r>
                        <w:rPr>
                          <w:b/>
                          <w:color w:val="0B24FB"/>
                          <w:sz w:val="24"/>
                        </w:rPr>
                        <w:t>Opérations dans l’environnement de canalisations isolées :</w:t>
                      </w:r>
                    </w:p>
                    <w:p w14:paraId="589BB527" w14:textId="77777777" w:rsidR="00783C05" w:rsidRDefault="00783C05" w:rsidP="00783C05">
                      <w:pPr>
                        <w:spacing w:after="0"/>
                      </w:pPr>
                      <w:r>
                        <w:t>Respecter les règles à appliquer dans la zone d’approche prudente (DLAP = 50 cm) d’une canalisation isolée.</w:t>
                      </w:r>
                    </w:p>
                    <w:p w14:paraId="68817A33" w14:textId="77777777" w:rsidR="00783C05" w:rsidRDefault="00783C05" w:rsidP="00783C05">
                      <w:pPr>
                        <w:spacing w:after="0"/>
                      </w:pPr>
                    </w:p>
                    <w:p w14:paraId="4A39D8FC" w14:textId="77777777" w:rsidR="00783C05" w:rsidRDefault="00783C05" w:rsidP="00783C05">
                      <w:pPr>
                        <w:spacing w:after="0"/>
                      </w:pPr>
                      <w:r>
                        <w:t>Si la canalisation est sous tension ; la manipulation d’objets ou d’outils dans la zone d’approche prudente, de nature à détériorer l’isolant de la canalisation nécessite le port des EPI adaptés.</w:t>
                      </w:r>
                    </w:p>
                  </w:txbxContent>
                </v:textbox>
              </v:shape>
            </w:pict>
          </mc:Fallback>
        </mc:AlternateContent>
      </w:r>
      <w:r>
        <w:rPr>
          <w:noProof/>
        </w:rPr>
        <mc:AlternateContent>
          <mc:Choice Requires="wps">
            <w:drawing>
              <wp:anchor distT="0" distB="0" distL="114300" distR="114300" simplePos="0" relativeHeight="251684352" behindDoc="0" locked="0" layoutInCell="1" allowOverlap="1" wp14:anchorId="4F5E5ACA" wp14:editId="6C53AE7F">
                <wp:simplePos x="0" y="0"/>
                <wp:positionH relativeFrom="column">
                  <wp:posOffset>66675</wp:posOffset>
                </wp:positionH>
                <wp:positionV relativeFrom="paragraph">
                  <wp:posOffset>4345175</wp:posOffset>
                </wp:positionV>
                <wp:extent cx="3361690" cy="818515"/>
                <wp:effectExtent l="0" t="0" r="16510" b="6985"/>
                <wp:wrapNone/>
                <wp:docPr id="238" name="Zone de texte 238"/>
                <wp:cNvGraphicFramePr/>
                <a:graphic xmlns:a="http://schemas.openxmlformats.org/drawingml/2006/main">
                  <a:graphicData uri="http://schemas.microsoft.com/office/word/2010/wordprocessingShape">
                    <wps:wsp>
                      <wps:cNvSpPr txBox="1"/>
                      <wps:spPr>
                        <a:xfrm>
                          <a:off x="0" y="0"/>
                          <a:ext cx="3361690" cy="818515"/>
                        </a:xfrm>
                        <a:prstGeom prst="rect">
                          <a:avLst/>
                        </a:prstGeom>
                        <a:solidFill>
                          <a:schemeClr val="lt1"/>
                        </a:solidFill>
                        <a:ln w="6350">
                          <a:solidFill>
                            <a:prstClr val="black"/>
                          </a:solidFill>
                        </a:ln>
                      </wps:spPr>
                      <wps:txbx>
                        <w:txbxContent>
                          <w:p w14:paraId="6F655520" w14:textId="77777777" w:rsidR="00783C05" w:rsidRDefault="00783C05" w:rsidP="00783C05">
                            <w:pPr>
                              <w:spacing w:after="0"/>
                            </w:pPr>
                            <w:r>
                              <w:rPr>
                                <w:b/>
                                <w:color w:val="0B24FB"/>
                                <w:sz w:val="24"/>
                              </w:rPr>
                              <w:t>Balisage de la zone « 1 » en champ libre : </w:t>
                            </w:r>
                            <w:r>
                              <w:t xml:space="preserve"> </w:t>
                            </w:r>
                          </w:p>
                          <w:p w14:paraId="1D7FA244" w14:textId="77777777" w:rsidR="00783C05" w:rsidRDefault="00783C05" w:rsidP="00783C05">
                            <w:pPr>
                              <w:spacing w:after="0"/>
                            </w:pPr>
                            <w:r>
                              <w:t>Le charger de travaux est responsable du balisage.</w:t>
                            </w:r>
                          </w:p>
                          <w:p w14:paraId="4480C513" w14:textId="77777777" w:rsidR="00783C05" w:rsidRDefault="00783C05" w:rsidP="00783C05">
                            <w:pPr>
                              <w:spacing w:after="0"/>
                            </w:pPr>
                            <w:r>
                              <w:t>Le balisage est posé à au moins 1m du poste de travail (armoire ou candélabre).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E5ACA" id="Zone de texte 238" o:spid="_x0000_s1053" type="#_x0000_t202" style="position:absolute;left:0;text-align:left;margin-left:5.25pt;margin-top:342.15pt;width:264.7pt;height:64.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" fillcolor="white [3201]" strokeweight=".5pt">
                <v:textbox>
                  <w:txbxContent>
                    <w:p w14:paraId="6F655520" w14:textId="77777777" w:rsidR="00783C05" w:rsidRDefault="00783C05" w:rsidP="00783C05">
                      <w:pPr>
                        <w:spacing w:after="0"/>
                      </w:pPr>
                      <w:r>
                        <w:rPr>
                          <w:b/>
                          <w:color w:val="0B24FB"/>
                          <w:sz w:val="24"/>
                        </w:rPr>
                        <w:t>Balisage de la zone « 1 » en champ libre : </w:t>
                      </w:r>
                      <w:r>
                        <w:t xml:space="preserve"> </w:t>
                      </w:r>
                    </w:p>
                    <w:p w14:paraId="1D7FA244" w14:textId="77777777" w:rsidR="00783C05" w:rsidRDefault="00783C05" w:rsidP="00783C05">
                      <w:pPr>
                        <w:spacing w:after="0"/>
                      </w:pPr>
                      <w:r>
                        <w:t>Le charger de travaux est responsable du balisage.</w:t>
                      </w:r>
                    </w:p>
                    <w:p w14:paraId="4480C513" w14:textId="77777777" w:rsidR="00783C05" w:rsidRDefault="00783C05" w:rsidP="00783C05">
                      <w:pPr>
                        <w:spacing w:after="0"/>
                      </w:pPr>
                      <w:r>
                        <w:t>Le balisage est posé à au moins 1m du poste de travail (armoire ou candélabre).</w:t>
                      </w:r>
                    </w:p>
                  </w:txbxContent>
                </v:textbox>
              </v:shape>
            </w:pict>
          </mc:Fallback>
        </mc:AlternateContent>
      </w:r>
      <w:r w:rsidR="00783C05">
        <w:rPr>
          <w:noProof/>
        </w:rPr>
        <mc:AlternateContent>
          <mc:Choice Requires="wps">
            <w:drawing>
              <wp:anchor distT="0" distB="0" distL="114300" distR="114300" simplePos="0" relativeHeight="251677184" behindDoc="0" locked="0" layoutInCell="1" allowOverlap="1" wp14:anchorId="0D80F217" wp14:editId="41EE34EE">
                <wp:simplePos x="0" y="0"/>
                <wp:positionH relativeFrom="column">
                  <wp:posOffset>3723640</wp:posOffset>
                </wp:positionH>
                <wp:positionV relativeFrom="paragraph">
                  <wp:posOffset>676275</wp:posOffset>
                </wp:positionV>
                <wp:extent cx="2480310" cy="1123315"/>
                <wp:effectExtent l="0" t="0" r="0" b="635"/>
                <wp:wrapSquare wrapText="bothSides"/>
                <wp:docPr id="108" name="Zone de texte 108"/>
                <wp:cNvGraphicFramePr/>
                <a:graphic xmlns:a="http://schemas.openxmlformats.org/drawingml/2006/main">
                  <a:graphicData uri="http://schemas.microsoft.com/office/word/2010/wordprocessingShape">
                    <wps:wsp>
                      <wps:cNvSpPr txBox="1"/>
                      <wps:spPr>
                        <a:xfrm>
                          <a:off x="0" y="0"/>
                          <a:ext cx="2480310" cy="11233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0" w:type="auto"/>
                              <w:tblLook w:val="04A0" w:firstRow="1" w:lastRow="0" w:firstColumn="1" w:lastColumn="0" w:noHBand="0" w:noVBand="1"/>
                            </w:tblPr>
                            <w:tblGrid>
                              <w:gridCol w:w="1129"/>
                              <w:gridCol w:w="2410"/>
                            </w:tblGrid>
                            <w:tr w:rsidR="00783C05" w14:paraId="015DFCE1" w14:textId="77777777">
                              <w:tc>
                                <w:tcPr>
                                  <w:tcW w:w="1129" w:type="dxa"/>
                                  <w:tcBorders>
                                    <w:top w:val="single" w:sz="4" w:space="0" w:color="auto"/>
                                    <w:left w:val="single" w:sz="4" w:space="0" w:color="auto"/>
                                    <w:bottom w:val="single" w:sz="4" w:space="0" w:color="auto"/>
                                    <w:right w:val="single" w:sz="4" w:space="0" w:color="auto"/>
                                  </w:tcBorders>
                                  <w:hideMark/>
                                </w:tcPr>
                                <w:p w14:paraId="21D21E1B" w14:textId="77777777" w:rsidR="00783C05" w:rsidRDefault="00783C05">
                                  <w:pPr>
                                    <w:rPr>
                                      <w:sz w:val="16"/>
                                      <w:szCs w:val="16"/>
                                    </w:rPr>
                                  </w:pPr>
                                  <w:r>
                                    <w:rPr>
                                      <w:sz w:val="16"/>
                                      <w:szCs w:val="16"/>
                                    </w:rPr>
                                    <w:t xml:space="preserve">D1 </w:t>
                                  </w:r>
                                  <w:r>
                                    <w:rPr>
                                      <w:sz w:val="16"/>
                                      <w:szCs w:val="16"/>
                                    </w:rPr>
                                    <w:sym w:font="Wingdings" w:char="F0E8"/>
                                  </w:r>
                                </w:p>
                              </w:tc>
                              <w:tc>
                                <w:tcPr>
                                  <w:tcW w:w="2410" w:type="dxa"/>
                                  <w:tcBorders>
                                    <w:top w:val="single" w:sz="4" w:space="0" w:color="auto"/>
                                    <w:left w:val="single" w:sz="4" w:space="0" w:color="auto"/>
                                    <w:bottom w:val="single" w:sz="4" w:space="0" w:color="auto"/>
                                    <w:right w:val="single" w:sz="4" w:space="0" w:color="auto"/>
                                  </w:tcBorders>
                                  <w:hideMark/>
                                </w:tcPr>
                                <w:p w14:paraId="14D9C4C2" w14:textId="77777777" w:rsidR="00783C05" w:rsidRDefault="00783C05">
                                  <w:pPr>
                                    <w:rPr>
                                      <w:sz w:val="16"/>
                                      <w:szCs w:val="16"/>
                                    </w:rPr>
                                  </w:pPr>
                                  <w:r>
                                    <w:rPr>
                                      <w:sz w:val="16"/>
                                      <w:szCs w:val="16"/>
                                    </w:rPr>
                                    <w:t>DLVS (3m)</w:t>
                                  </w:r>
                                </w:p>
                              </w:tc>
                            </w:tr>
                            <w:tr w:rsidR="00783C05" w14:paraId="3D0600C7" w14:textId="77777777">
                              <w:tc>
                                <w:tcPr>
                                  <w:tcW w:w="1129" w:type="dxa"/>
                                  <w:tcBorders>
                                    <w:top w:val="single" w:sz="4" w:space="0" w:color="auto"/>
                                    <w:left w:val="single" w:sz="4" w:space="0" w:color="auto"/>
                                    <w:bottom w:val="single" w:sz="4" w:space="0" w:color="auto"/>
                                    <w:right w:val="single" w:sz="4" w:space="0" w:color="auto"/>
                                  </w:tcBorders>
                                  <w:hideMark/>
                                </w:tcPr>
                                <w:p w14:paraId="0DBAF246" w14:textId="77777777" w:rsidR="00783C05" w:rsidRDefault="00783C05">
                                  <w:pPr>
                                    <w:rPr>
                                      <w:sz w:val="16"/>
                                      <w:szCs w:val="16"/>
                                    </w:rPr>
                                  </w:pPr>
                                  <w:r>
                                    <w:rPr>
                                      <w:sz w:val="16"/>
                                      <w:szCs w:val="16"/>
                                    </w:rPr>
                                    <w:t xml:space="preserve">D4 </w:t>
                                  </w:r>
                                  <w:r>
                                    <w:rPr>
                                      <w:sz w:val="16"/>
                                      <w:szCs w:val="16"/>
                                    </w:rPr>
                                    <w:sym w:font="Wingdings" w:char="F0E8"/>
                                  </w:r>
                                </w:p>
                              </w:tc>
                              <w:tc>
                                <w:tcPr>
                                  <w:tcW w:w="2410" w:type="dxa"/>
                                  <w:tcBorders>
                                    <w:top w:val="single" w:sz="4" w:space="0" w:color="auto"/>
                                    <w:left w:val="single" w:sz="4" w:space="0" w:color="auto"/>
                                    <w:bottom w:val="single" w:sz="4" w:space="0" w:color="auto"/>
                                    <w:right w:val="single" w:sz="4" w:space="0" w:color="auto"/>
                                  </w:tcBorders>
                                  <w:hideMark/>
                                </w:tcPr>
                                <w:p w14:paraId="57ED1330" w14:textId="77777777" w:rsidR="00783C05" w:rsidRDefault="00783C05">
                                  <w:pPr>
                                    <w:rPr>
                                      <w:sz w:val="16"/>
                                      <w:szCs w:val="16"/>
                                    </w:rPr>
                                  </w:pPr>
                                  <w:r>
                                    <w:rPr>
                                      <w:sz w:val="16"/>
                                      <w:szCs w:val="16"/>
                                    </w:rPr>
                                    <w:t>DLVR ou DMA (30 cm)</w:t>
                                  </w:r>
                                </w:p>
                              </w:tc>
                            </w:tr>
                            <w:tr w:rsidR="00783C05" w14:paraId="2669432B" w14:textId="77777777">
                              <w:tc>
                                <w:tcPr>
                                  <w:tcW w:w="1129" w:type="dxa"/>
                                  <w:tcBorders>
                                    <w:top w:val="single" w:sz="4" w:space="0" w:color="auto"/>
                                    <w:left w:val="single" w:sz="4" w:space="0" w:color="auto"/>
                                    <w:bottom w:val="single" w:sz="4" w:space="0" w:color="auto"/>
                                    <w:right w:val="single" w:sz="4" w:space="0" w:color="auto"/>
                                  </w:tcBorders>
                                  <w:hideMark/>
                                </w:tcPr>
                                <w:p w14:paraId="2A58967B" w14:textId="77777777" w:rsidR="00783C05" w:rsidRDefault="00783C05">
                                  <w:pPr>
                                    <w:rPr>
                                      <w:sz w:val="16"/>
                                      <w:szCs w:val="16"/>
                                    </w:rPr>
                                  </w:pPr>
                                  <w:r>
                                    <w:rPr>
                                      <w:sz w:val="16"/>
                                      <w:szCs w:val="16"/>
                                    </w:rPr>
                                    <w:t xml:space="preserve">Z1 </w:t>
                                  </w:r>
                                  <w:r>
                                    <w:rPr>
                                      <w:sz w:val="16"/>
                                      <w:szCs w:val="16"/>
                                    </w:rPr>
                                    <w:sym w:font="Wingdings" w:char="F0E8"/>
                                  </w:r>
                                </w:p>
                              </w:tc>
                              <w:tc>
                                <w:tcPr>
                                  <w:tcW w:w="2410" w:type="dxa"/>
                                  <w:tcBorders>
                                    <w:top w:val="single" w:sz="4" w:space="0" w:color="auto"/>
                                    <w:left w:val="single" w:sz="4" w:space="0" w:color="auto"/>
                                    <w:bottom w:val="single" w:sz="4" w:space="0" w:color="auto"/>
                                    <w:right w:val="single" w:sz="4" w:space="0" w:color="auto"/>
                                  </w:tcBorders>
                                  <w:hideMark/>
                                </w:tcPr>
                                <w:p w14:paraId="2391AB67" w14:textId="77777777" w:rsidR="00783C05" w:rsidRDefault="00783C05">
                                  <w:pPr>
                                    <w:rPr>
                                      <w:sz w:val="16"/>
                                      <w:szCs w:val="16"/>
                                    </w:rPr>
                                  </w:pPr>
                                  <w:r>
                                    <w:rPr>
                                      <w:sz w:val="16"/>
                                      <w:szCs w:val="16"/>
                                    </w:rPr>
                                    <w:t>Zone 1</w:t>
                                  </w:r>
                                </w:p>
                              </w:tc>
                            </w:tr>
                            <w:tr w:rsidR="00783C05" w14:paraId="1586C086" w14:textId="77777777">
                              <w:tc>
                                <w:tcPr>
                                  <w:tcW w:w="1129" w:type="dxa"/>
                                  <w:tcBorders>
                                    <w:top w:val="single" w:sz="4" w:space="0" w:color="auto"/>
                                    <w:left w:val="single" w:sz="4" w:space="0" w:color="auto"/>
                                    <w:bottom w:val="single" w:sz="4" w:space="0" w:color="auto"/>
                                    <w:right w:val="single" w:sz="4" w:space="0" w:color="auto"/>
                                  </w:tcBorders>
                                  <w:hideMark/>
                                </w:tcPr>
                                <w:p w14:paraId="2F429DAB" w14:textId="77777777" w:rsidR="00783C05" w:rsidRDefault="00783C05">
                                  <w:pPr>
                                    <w:rPr>
                                      <w:sz w:val="16"/>
                                      <w:szCs w:val="16"/>
                                    </w:rPr>
                                  </w:pPr>
                                  <w:r>
                                    <w:rPr>
                                      <w:sz w:val="16"/>
                                      <w:szCs w:val="16"/>
                                    </w:rPr>
                                    <w:t xml:space="preserve">Z4 </w:t>
                                  </w:r>
                                  <w:r>
                                    <w:rPr>
                                      <w:sz w:val="16"/>
                                      <w:szCs w:val="16"/>
                                    </w:rPr>
                                    <w:sym w:font="Wingdings" w:char="F0E8"/>
                                  </w:r>
                                </w:p>
                              </w:tc>
                              <w:tc>
                                <w:tcPr>
                                  <w:tcW w:w="2410" w:type="dxa"/>
                                  <w:tcBorders>
                                    <w:top w:val="single" w:sz="4" w:space="0" w:color="auto"/>
                                    <w:left w:val="single" w:sz="4" w:space="0" w:color="auto"/>
                                    <w:bottom w:val="single" w:sz="4" w:space="0" w:color="auto"/>
                                    <w:right w:val="single" w:sz="4" w:space="0" w:color="auto"/>
                                  </w:tcBorders>
                                  <w:hideMark/>
                                </w:tcPr>
                                <w:p w14:paraId="29A762D1" w14:textId="77777777" w:rsidR="00783C05" w:rsidRDefault="00783C05">
                                  <w:pPr>
                                    <w:rPr>
                                      <w:sz w:val="16"/>
                                      <w:szCs w:val="16"/>
                                    </w:rPr>
                                  </w:pPr>
                                  <w:r>
                                    <w:rPr>
                                      <w:sz w:val="16"/>
                                      <w:szCs w:val="16"/>
                                    </w:rPr>
                                    <w:t>Zone 4</w:t>
                                  </w:r>
                                </w:p>
                              </w:tc>
                            </w:tr>
                            <w:tr w:rsidR="00783C05" w14:paraId="55FE4A4F" w14:textId="77777777">
                              <w:tc>
                                <w:tcPr>
                                  <w:tcW w:w="1129" w:type="dxa"/>
                                  <w:tcBorders>
                                    <w:top w:val="single" w:sz="4" w:space="0" w:color="auto"/>
                                    <w:left w:val="single" w:sz="4" w:space="0" w:color="auto"/>
                                    <w:bottom w:val="single" w:sz="4" w:space="0" w:color="auto"/>
                                    <w:right w:val="single" w:sz="4" w:space="0" w:color="auto"/>
                                  </w:tcBorders>
                                  <w:hideMark/>
                                </w:tcPr>
                                <w:p w14:paraId="6D948AED" w14:textId="77777777" w:rsidR="00783C05" w:rsidRDefault="00783C05">
                                  <w:pPr>
                                    <w:rPr>
                                      <w:sz w:val="16"/>
                                      <w:szCs w:val="16"/>
                                    </w:rPr>
                                  </w:pPr>
                                  <w:r>
                                    <w:rPr>
                                      <w:sz w:val="16"/>
                                      <w:szCs w:val="16"/>
                                    </w:rPr>
                                    <w:t xml:space="preserve">DLI </w:t>
                                  </w:r>
                                  <w:r>
                                    <w:rPr>
                                      <w:sz w:val="16"/>
                                      <w:szCs w:val="16"/>
                                    </w:rPr>
                                    <w:sym w:font="Wingdings" w:char="F0E8"/>
                                  </w:r>
                                </w:p>
                              </w:tc>
                              <w:tc>
                                <w:tcPr>
                                  <w:tcW w:w="2410" w:type="dxa"/>
                                  <w:tcBorders>
                                    <w:top w:val="single" w:sz="4" w:space="0" w:color="auto"/>
                                    <w:left w:val="single" w:sz="4" w:space="0" w:color="auto"/>
                                    <w:bottom w:val="single" w:sz="4" w:space="0" w:color="auto"/>
                                    <w:right w:val="single" w:sz="4" w:space="0" w:color="auto"/>
                                  </w:tcBorders>
                                  <w:hideMark/>
                                </w:tcPr>
                                <w:p w14:paraId="76A2936A" w14:textId="77777777" w:rsidR="00783C05" w:rsidRDefault="00783C05">
                                  <w:pPr>
                                    <w:rPr>
                                      <w:sz w:val="16"/>
                                      <w:szCs w:val="16"/>
                                    </w:rPr>
                                  </w:pPr>
                                  <w:r>
                                    <w:rPr>
                                      <w:sz w:val="16"/>
                                      <w:szCs w:val="16"/>
                                    </w:rPr>
                                    <w:t>Distance limite d’investigation</w:t>
                                  </w:r>
                                </w:p>
                              </w:tc>
                            </w:tr>
                            <w:tr w:rsidR="00783C05" w14:paraId="7F65C7AA" w14:textId="77777777">
                              <w:tc>
                                <w:tcPr>
                                  <w:tcW w:w="1129" w:type="dxa"/>
                                  <w:tcBorders>
                                    <w:top w:val="single" w:sz="4" w:space="0" w:color="auto"/>
                                    <w:left w:val="single" w:sz="4" w:space="0" w:color="auto"/>
                                    <w:bottom w:val="single" w:sz="4" w:space="0" w:color="auto"/>
                                    <w:right w:val="single" w:sz="4" w:space="0" w:color="auto"/>
                                  </w:tcBorders>
                                  <w:hideMark/>
                                </w:tcPr>
                                <w:p w14:paraId="17759BD5" w14:textId="77777777" w:rsidR="00783C05" w:rsidRDefault="00783C05">
                                  <w:pPr>
                                    <w:rPr>
                                      <w:sz w:val="16"/>
                                      <w:szCs w:val="16"/>
                                    </w:rPr>
                                  </w:pPr>
                                  <w:r>
                                    <w:rPr>
                                      <w:sz w:val="16"/>
                                      <w:szCs w:val="16"/>
                                    </w:rPr>
                                    <w:t>Platine =</w:t>
                                  </w:r>
                                </w:p>
                              </w:tc>
                              <w:tc>
                                <w:tcPr>
                                  <w:tcW w:w="2410" w:type="dxa"/>
                                  <w:tcBorders>
                                    <w:top w:val="single" w:sz="4" w:space="0" w:color="auto"/>
                                    <w:left w:val="single" w:sz="4" w:space="0" w:color="auto"/>
                                    <w:bottom w:val="single" w:sz="4" w:space="0" w:color="auto"/>
                                    <w:right w:val="single" w:sz="4" w:space="0" w:color="auto"/>
                                  </w:tcBorders>
                                  <w:hideMark/>
                                </w:tcPr>
                                <w:p w14:paraId="15E7F9C5" w14:textId="77777777" w:rsidR="00783C05" w:rsidRDefault="00783C05">
                                  <w:pPr>
                                    <w:rPr>
                                      <w:sz w:val="16"/>
                                      <w:szCs w:val="16"/>
                                    </w:rPr>
                                  </w:pPr>
                                  <w:r>
                                    <w:rPr>
                                      <w:sz w:val="16"/>
                                      <w:szCs w:val="16"/>
                                    </w:rPr>
                                    <w:t>Pièce nue sous tension</w:t>
                                  </w:r>
                                </w:p>
                              </w:tc>
                            </w:tr>
                            <w:tr w:rsidR="00783C05" w14:paraId="22265F3D" w14:textId="77777777">
                              <w:tc>
                                <w:tcPr>
                                  <w:tcW w:w="1129" w:type="dxa"/>
                                  <w:tcBorders>
                                    <w:top w:val="single" w:sz="4" w:space="0" w:color="auto"/>
                                    <w:left w:val="single" w:sz="4" w:space="0" w:color="auto"/>
                                    <w:bottom w:val="single" w:sz="4" w:space="0" w:color="auto"/>
                                    <w:right w:val="single" w:sz="4" w:space="0" w:color="auto"/>
                                  </w:tcBorders>
                                  <w:hideMark/>
                                </w:tcPr>
                                <w:p w14:paraId="7EA9C16F" w14:textId="77777777" w:rsidR="00783C05" w:rsidRDefault="00783C05">
                                  <w:pPr>
                                    <w:rPr>
                                      <w:sz w:val="16"/>
                                      <w:szCs w:val="16"/>
                                    </w:rPr>
                                  </w:pPr>
                                  <w:r>
                                    <w:rPr>
                                      <w:sz w:val="16"/>
                                      <w:szCs w:val="16"/>
                                    </w:rPr>
                                    <w:t xml:space="preserve">DLAP </w:t>
                                  </w:r>
                                  <w:r>
                                    <w:rPr>
                                      <w:sz w:val="16"/>
                                      <w:szCs w:val="16"/>
                                    </w:rPr>
                                    <w:sym w:font="Wingdings" w:char="F0E8"/>
                                  </w:r>
                                </w:p>
                              </w:tc>
                              <w:tc>
                                <w:tcPr>
                                  <w:tcW w:w="2410" w:type="dxa"/>
                                  <w:tcBorders>
                                    <w:top w:val="single" w:sz="4" w:space="0" w:color="auto"/>
                                    <w:left w:val="single" w:sz="4" w:space="0" w:color="auto"/>
                                    <w:bottom w:val="single" w:sz="4" w:space="0" w:color="auto"/>
                                    <w:right w:val="single" w:sz="4" w:space="0" w:color="auto"/>
                                  </w:tcBorders>
                                  <w:hideMark/>
                                </w:tcPr>
                                <w:p w14:paraId="516EC91E" w14:textId="77777777" w:rsidR="00783C05" w:rsidRDefault="00783C05">
                                  <w:pPr>
                                    <w:rPr>
                                      <w:sz w:val="16"/>
                                      <w:szCs w:val="16"/>
                                    </w:rPr>
                                  </w:pPr>
                                  <w:r>
                                    <w:rPr>
                                      <w:sz w:val="16"/>
                                      <w:szCs w:val="16"/>
                                    </w:rPr>
                                    <w:t>Distance limite d’approche prudente</w:t>
                                  </w:r>
                                </w:p>
                              </w:tc>
                            </w:tr>
                          </w:tbl>
                          <w:p w14:paraId="35206ABF" w14:textId="77777777" w:rsidR="00783C05" w:rsidRDefault="00783C05" w:rsidP="00783C05">
                            <w:pPr>
                              <w:rPr>
                                <w:rFonts w:eastAsia="Times New Roman"/>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0F217" id="_x0000_t202" coordsize="21600,21600" o:spt="202" path="m,l,21600r21600,l21600,xe">
                <v:stroke joinstyle="miter"/>
                <v:path gradientshapeok="t" o:connecttype="rect"/>
              </v:shapetype>
              <v:shape id="Zone de texte 108" o:spid="_x0000_s1054" type="#_x0000_t202" style="position:absolute;left:0;text-align:left;margin-left:293.2pt;margin-top:53.25pt;width:195.3pt;height:88.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" filled="f" stroked="f">
                <v:textbox>
                  <w:txbxContent>
                    <w:tbl>
                      <w:tblPr>
                        <w:tblStyle w:val="Grilledutableau"/>
                        <w:tblW w:w="0" w:type="auto"/>
                        <w:tblLook w:val="04A0" w:firstRow="1" w:lastRow="0" w:firstColumn="1" w:lastColumn="0" w:noHBand="0" w:noVBand="1"/>
                      </w:tblPr>
                      <w:tblGrid>
                        <w:gridCol w:w="1129"/>
                        <w:gridCol w:w="2410"/>
                      </w:tblGrid>
                      <w:tr w:rsidR="00783C05" w14:paraId="015DFCE1" w14:textId="77777777">
                        <w:tc>
                          <w:tcPr>
                            <w:tcW w:w="1129" w:type="dxa"/>
                            <w:tcBorders>
                              <w:top w:val="single" w:sz="4" w:space="0" w:color="auto"/>
                              <w:left w:val="single" w:sz="4" w:space="0" w:color="auto"/>
                              <w:bottom w:val="single" w:sz="4" w:space="0" w:color="auto"/>
                              <w:right w:val="single" w:sz="4" w:space="0" w:color="auto"/>
                            </w:tcBorders>
                            <w:hideMark/>
                          </w:tcPr>
                          <w:p w14:paraId="21D21E1B" w14:textId="77777777" w:rsidR="00783C05" w:rsidRDefault="00783C05">
                            <w:pPr>
                              <w:rPr>
                                <w:sz w:val="16"/>
                                <w:szCs w:val="16"/>
                              </w:rPr>
                            </w:pPr>
                            <w:r>
                              <w:rPr>
                                <w:sz w:val="16"/>
                                <w:szCs w:val="16"/>
                              </w:rPr>
                              <w:t xml:space="preserve">D1 </w:t>
                            </w:r>
                            <w:r>
                              <w:rPr>
                                <w:sz w:val="16"/>
                                <w:szCs w:val="16"/>
                              </w:rPr>
                              <w:sym w:font="Wingdings" w:char="F0E8"/>
                            </w:r>
                          </w:p>
                        </w:tc>
                        <w:tc>
                          <w:tcPr>
                            <w:tcW w:w="2410" w:type="dxa"/>
                            <w:tcBorders>
                              <w:top w:val="single" w:sz="4" w:space="0" w:color="auto"/>
                              <w:left w:val="single" w:sz="4" w:space="0" w:color="auto"/>
                              <w:bottom w:val="single" w:sz="4" w:space="0" w:color="auto"/>
                              <w:right w:val="single" w:sz="4" w:space="0" w:color="auto"/>
                            </w:tcBorders>
                            <w:hideMark/>
                          </w:tcPr>
                          <w:p w14:paraId="14D9C4C2" w14:textId="77777777" w:rsidR="00783C05" w:rsidRDefault="00783C05">
                            <w:pPr>
                              <w:rPr>
                                <w:sz w:val="16"/>
                                <w:szCs w:val="16"/>
                              </w:rPr>
                            </w:pPr>
                            <w:r>
                              <w:rPr>
                                <w:sz w:val="16"/>
                                <w:szCs w:val="16"/>
                              </w:rPr>
                              <w:t>DLVS (3m)</w:t>
                            </w:r>
                          </w:p>
                        </w:tc>
                      </w:tr>
                      <w:tr w:rsidR="00783C05" w14:paraId="3D0600C7" w14:textId="77777777">
                        <w:tc>
                          <w:tcPr>
                            <w:tcW w:w="1129" w:type="dxa"/>
                            <w:tcBorders>
                              <w:top w:val="single" w:sz="4" w:space="0" w:color="auto"/>
                              <w:left w:val="single" w:sz="4" w:space="0" w:color="auto"/>
                              <w:bottom w:val="single" w:sz="4" w:space="0" w:color="auto"/>
                              <w:right w:val="single" w:sz="4" w:space="0" w:color="auto"/>
                            </w:tcBorders>
                            <w:hideMark/>
                          </w:tcPr>
                          <w:p w14:paraId="0DBAF246" w14:textId="77777777" w:rsidR="00783C05" w:rsidRDefault="00783C05">
                            <w:pPr>
                              <w:rPr>
                                <w:sz w:val="16"/>
                                <w:szCs w:val="16"/>
                              </w:rPr>
                            </w:pPr>
                            <w:r>
                              <w:rPr>
                                <w:sz w:val="16"/>
                                <w:szCs w:val="16"/>
                              </w:rPr>
                              <w:t xml:space="preserve">D4 </w:t>
                            </w:r>
                            <w:r>
                              <w:rPr>
                                <w:sz w:val="16"/>
                                <w:szCs w:val="16"/>
                              </w:rPr>
                              <w:sym w:font="Wingdings" w:char="F0E8"/>
                            </w:r>
                          </w:p>
                        </w:tc>
                        <w:tc>
                          <w:tcPr>
                            <w:tcW w:w="2410" w:type="dxa"/>
                            <w:tcBorders>
                              <w:top w:val="single" w:sz="4" w:space="0" w:color="auto"/>
                              <w:left w:val="single" w:sz="4" w:space="0" w:color="auto"/>
                              <w:bottom w:val="single" w:sz="4" w:space="0" w:color="auto"/>
                              <w:right w:val="single" w:sz="4" w:space="0" w:color="auto"/>
                            </w:tcBorders>
                            <w:hideMark/>
                          </w:tcPr>
                          <w:p w14:paraId="57ED1330" w14:textId="77777777" w:rsidR="00783C05" w:rsidRDefault="00783C05">
                            <w:pPr>
                              <w:rPr>
                                <w:sz w:val="16"/>
                                <w:szCs w:val="16"/>
                              </w:rPr>
                            </w:pPr>
                            <w:r>
                              <w:rPr>
                                <w:sz w:val="16"/>
                                <w:szCs w:val="16"/>
                              </w:rPr>
                              <w:t>DLVR ou DMA (30 cm)</w:t>
                            </w:r>
                          </w:p>
                        </w:tc>
                      </w:tr>
                      <w:tr w:rsidR="00783C05" w14:paraId="2669432B" w14:textId="77777777">
                        <w:tc>
                          <w:tcPr>
                            <w:tcW w:w="1129" w:type="dxa"/>
                            <w:tcBorders>
                              <w:top w:val="single" w:sz="4" w:space="0" w:color="auto"/>
                              <w:left w:val="single" w:sz="4" w:space="0" w:color="auto"/>
                              <w:bottom w:val="single" w:sz="4" w:space="0" w:color="auto"/>
                              <w:right w:val="single" w:sz="4" w:space="0" w:color="auto"/>
                            </w:tcBorders>
                            <w:hideMark/>
                          </w:tcPr>
                          <w:p w14:paraId="2A58967B" w14:textId="77777777" w:rsidR="00783C05" w:rsidRDefault="00783C05">
                            <w:pPr>
                              <w:rPr>
                                <w:sz w:val="16"/>
                                <w:szCs w:val="16"/>
                              </w:rPr>
                            </w:pPr>
                            <w:r>
                              <w:rPr>
                                <w:sz w:val="16"/>
                                <w:szCs w:val="16"/>
                              </w:rPr>
                              <w:t xml:space="preserve">Z1 </w:t>
                            </w:r>
                            <w:r>
                              <w:rPr>
                                <w:sz w:val="16"/>
                                <w:szCs w:val="16"/>
                              </w:rPr>
                              <w:sym w:font="Wingdings" w:char="F0E8"/>
                            </w:r>
                          </w:p>
                        </w:tc>
                        <w:tc>
                          <w:tcPr>
                            <w:tcW w:w="2410" w:type="dxa"/>
                            <w:tcBorders>
                              <w:top w:val="single" w:sz="4" w:space="0" w:color="auto"/>
                              <w:left w:val="single" w:sz="4" w:space="0" w:color="auto"/>
                              <w:bottom w:val="single" w:sz="4" w:space="0" w:color="auto"/>
                              <w:right w:val="single" w:sz="4" w:space="0" w:color="auto"/>
                            </w:tcBorders>
                            <w:hideMark/>
                          </w:tcPr>
                          <w:p w14:paraId="2391AB67" w14:textId="77777777" w:rsidR="00783C05" w:rsidRDefault="00783C05">
                            <w:pPr>
                              <w:rPr>
                                <w:sz w:val="16"/>
                                <w:szCs w:val="16"/>
                              </w:rPr>
                            </w:pPr>
                            <w:r>
                              <w:rPr>
                                <w:sz w:val="16"/>
                                <w:szCs w:val="16"/>
                              </w:rPr>
                              <w:t>Zone 1</w:t>
                            </w:r>
                          </w:p>
                        </w:tc>
                      </w:tr>
                      <w:tr w:rsidR="00783C05" w14:paraId="1586C086" w14:textId="77777777">
                        <w:tc>
                          <w:tcPr>
                            <w:tcW w:w="1129" w:type="dxa"/>
                            <w:tcBorders>
                              <w:top w:val="single" w:sz="4" w:space="0" w:color="auto"/>
                              <w:left w:val="single" w:sz="4" w:space="0" w:color="auto"/>
                              <w:bottom w:val="single" w:sz="4" w:space="0" w:color="auto"/>
                              <w:right w:val="single" w:sz="4" w:space="0" w:color="auto"/>
                            </w:tcBorders>
                            <w:hideMark/>
                          </w:tcPr>
                          <w:p w14:paraId="2F429DAB" w14:textId="77777777" w:rsidR="00783C05" w:rsidRDefault="00783C05">
                            <w:pPr>
                              <w:rPr>
                                <w:sz w:val="16"/>
                                <w:szCs w:val="16"/>
                              </w:rPr>
                            </w:pPr>
                            <w:r>
                              <w:rPr>
                                <w:sz w:val="16"/>
                                <w:szCs w:val="16"/>
                              </w:rPr>
                              <w:t xml:space="preserve">Z4 </w:t>
                            </w:r>
                            <w:r>
                              <w:rPr>
                                <w:sz w:val="16"/>
                                <w:szCs w:val="16"/>
                              </w:rPr>
                              <w:sym w:font="Wingdings" w:char="F0E8"/>
                            </w:r>
                          </w:p>
                        </w:tc>
                        <w:tc>
                          <w:tcPr>
                            <w:tcW w:w="2410" w:type="dxa"/>
                            <w:tcBorders>
                              <w:top w:val="single" w:sz="4" w:space="0" w:color="auto"/>
                              <w:left w:val="single" w:sz="4" w:space="0" w:color="auto"/>
                              <w:bottom w:val="single" w:sz="4" w:space="0" w:color="auto"/>
                              <w:right w:val="single" w:sz="4" w:space="0" w:color="auto"/>
                            </w:tcBorders>
                            <w:hideMark/>
                          </w:tcPr>
                          <w:p w14:paraId="29A762D1" w14:textId="77777777" w:rsidR="00783C05" w:rsidRDefault="00783C05">
                            <w:pPr>
                              <w:rPr>
                                <w:sz w:val="16"/>
                                <w:szCs w:val="16"/>
                              </w:rPr>
                            </w:pPr>
                            <w:r>
                              <w:rPr>
                                <w:sz w:val="16"/>
                                <w:szCs w:val="16"/>
                              </w:rPr>
                              <w:t>Zone 4</w:t>
                            </w:r>
                          </w:p>
                        </w:tc>
                      </w:tr>
                      <w:tr w:rsidR="00783C05" w14:paraId="55FE4A4F" w14:textId="77777777">
                        <w:tc>
                          <w:tcPr>
                            <w:tcW w:w="1129" w:type="dxa"/>
                            <w:tcBorders>
                              <w:top w:val="single" w:sz="4" w:space="0" w:color="auto"/>
                              <w:left w:val="single" w:sz="4" w:space="0" w:color="auto"/>
                              <w:bottom w:val="single" w:sz="4" w:space="0" w:color="auto"/>
                              <w:right w:val="single" w:sz="4" w:space="0" w:color="auto"/>
                            </w:tcBorders>
                            <w:hideMark/>
                          </w:tcPr>
                          <w:p w14:paraId="6D948AED" w14:textId="77777777" w:rsidR="00783C05" w:rsidRDefault="00783C05">
                            <w:pPr>
                              <w:rPr>
                                <w:sz w:val="16"/>
                                <w:szCs w:val="16"/>
                              </w:rPr>
                            </w:pPr>
                            <w:r>
                              <w:rPr>
                                <w:sz w:val="16"/>
                                <w:szCs w:val="16"/>
                              </w:rPr>
                              <w:t xml:space="preserve">DLI </w:t>
                            </w:r>
                            <w:r>
                              <w:rPr>
                                <w:sz w:val="16"/>
                                <w:szCs w:val="16"/>
                              </w:rPr>
                              <w:sym w:font="Wingdings" w:char="F0E8"/>
                            </w:r>
                          </w:p>
                        </w:tc>
                        <w:tc>
                          <w:tcPr>
                            <w:tcW w:w="2410" w:type="dxa"/>
                            <w:tcBorders>
                              <w:top w:val="single" w:sz="4" w:space="0" w:color="auto"/>
                              <w:left w:val="single" w:sz="4" w:space="0" w:color="auto"/>
                              <w:bottom w:val="single" w:sz="4" w:space="0" w:color="auto"/>
                              <w:right w:val="single" w:sz="4" w:space="0" w:color="auto"/>
                            </w:tcBorders>
                            <w:hideMark/>
                          </w:tcPr>
                          <w:p w14:paraId="76A2936A" w14:textId="77777777" w:rsidR="00783C05" w:rsidRDefault="00783C05">
                            <w:pPr>
                              <w:rPr>
                                <w:sz w:val="16"/>
                                <w:szCs w:val="16"/>
                              </w:rPr>
                            </w:pPr>
                            <w:r>
                              <w:rPr>
                                <w:sz w:val="16"/>
                                <w:szCs w:val="16"/>
                              </w:rPr>
                              <w:t>Distance limite d’investigation</w:t>
                            </w:r>
                          </w:p>
                        </w:tc>
                      </w:tr>
                      <w:tr w:rsidR="00783C05" w14:paraId="7F65C7AA" w14:textId="77777777">
                        <w:tc>
                          <w:tcPr>
                            <w:tcW w:w="1129" w:type="dxa"/>
                            <w:tcBorders>
                              <w:top w:val="single" w:sz="4" w:space="0" w:color="auto"/>
                              <w:left w:val="single" w:sz="4" w:space="0" w:color="auto"/>
                              <w:bottom w:val="single" w:sz="4" w:space="0" w:color="auto"/>
                              <w:right w:val="single" w:sz="4" w:space="0" w:color="auto"/>
                            </w:tcBorders>
                            <w:hideMark/>
                          </w:tcPr>
                          <w:p w14:paraId="17759BD5" w14:textId="77777777" w:rsidR="00783C05" w:rsidRDefault="00783C05">
                            <w:pPr>
                              <w:rPr>
                                <w:sz w:val="16"/>
                                <w:szCs w:val="16"/>
                              </w:rPr>
                            </w:pPr>
                            <w:r>
                              <w:rPr>
                                <w:sz w:val="16"/>
                                <w:szCs w:val="16"/>
                              </w:rPr>
                              <w:t>Platine =</w:t>
                            </w:r>
                          </w:p>
                        </w:tc>
                        <w:tc>
                          <w:tcPr>
                            <w:tcW w:w="2410" w:type="dxa"/>
                            <w:tcBorders>
                              <w:top w:val="single" w:sz="4" w:space="0" w:color="auto"/>
                              <w:left w:val="single" w:sz="4" w:space="0" w:color="auto"/>
                              <w:bottom w:val="single" w:sz="4" w:space="0" w:color="auto"/>
                              <w:right w:val="single" w:sz="4" w:space="0" w:color="auto"/>
                            </w:tcBorders>
                            <w:hideMark/>
                          </w:tcPr>
                          <w:p w14:paraId="15E7F9C5" w14:textId="77777777" w:rsidR="00783C05" w:rsidRDefault="00783C05">
                            <w:pPr>
                              <w:rPr>
                                <w:sz w:val="16"/>
                                <w:szCs w:val="16"/>
                              </w:rPr>
                            </w:pPr>
                            <w:r>
                              <w:rPr>
                                <w:sz w:val="16"/>
                                <w:szCs w:val="16"/>
                              </w:rPr>
                              <w:t>Pièce nue sous tension</w:t>
                            </w:r>
                          </w:p>
                        </w:tc>
                      </w:tr>
                      <w:tr w:rsidR="00783C05" w14:paraId="22265F3D" w14:textId="77777777">
                        <w:tc>
                          <w:tcPr>
                            <w:tcW w:w="1129" w:type="dxa"/>
                            <w:tcBorders>
                              <w:top w:val="single" w:sz="4" w:space="0" w:color="auto"/>
                              <w:left w:val="single" w:sz="4" w:space="0" w:color="auto"/>
                              <w:bottom w:val="single" w:sz="4" w:space="0" w:color="auto"/>
                              <w:right w:val="single" w:sz="4" w:space="0" w:color="auto"/>
                            </w:tcBorders>
                            <w:hideMark/>
                          </w:tcPr>
                          <w:p w14:paraId="7EA9C16F" w14:textId="77777777" w:rsidR="00783C05" w:rsidRDefault="00783C05">
                            <w:pPr>
                              <w:rPr>
                                <w:sz w:val="16"/>
                                <w:szCs w:val="16"/>
                              </w:rPr>
                            </w:pPr>
                            <w:r>
                              <w:rPr>
                                <w:sz w:val="16"/>
                                <w:szCs w:val="16"/>
                              </w:rPr>
                              <w:t xml:space="preserve">DLAP </w:t>
                            </w:r>
                            <w:r>
                              <w:rPr>
                                <w:sz w:val="16"/>
                                <w:szCs w:val="16"/>
                              </w:rPr>
                              <w:sym w:font="Wingdings" w:char="F0E8"/>
                            </w:r>
                          </w:p>
                        </w:tc>
                        <w:tc>
                          <w:tcPr>
                            <w:tcW w:w="2410" w:type="dxa"/>
                            <w:tcBorders>
                              <w:top w:val="single" w:sz="4" w:space="0" w:color="auto"/>
                              <w:left w:val="single" w:sz="4" w:space="0" w:color="auto"/>
                              <w:bottom w:val="single" w:sz="4" w:space="0" w:color="auto"/>
                              <w:right w:val="single" w:sz="4" w:space="0" w:color="auto"/>
                            </w:tcBorders>
                            <w:hideMark/>
                          </w:tcPr>
                          <w:p w14:paraId="516EC91E" w14:textId="77777777" w:rsidR="00783C05" w:rsidRDefault="00783C05">
                            <w:pPr>
                              <w:rPr>
                                <w:sz w:val="16"/>
                                <w:szCs w:val="16"/>
                              </w:rPr>
                            </w:pPr>
                            <w:r>
                              <w:rPr>
                                <w:sz w:val="16"/>
                                <w:szCs w:val="16"/>
                              </w:rPr>
                              <w:t>Distance limite d’approche prudente</w:t>
                            </w:r>
                          </w:p>
                        </w:tc>
                      </w:tr>
                    </w:tbl>
                    <w:p w14:paraId="35206ABF" w14:textId="77777777" w:rsidR="00783C05" w:rsidRDefault="00783C05" w:rsidP="00783C05">
                      <w:pPr>
                        <w:rPr>
                          <w:rFonts w:eastAsia="Times New Roman"/>
                          <w:szCs w:val="24"/>
                        </w:rPr>
                      </w:pPr>
                    </w:p>
                  </w:txbxContent>
                </v:textbox>
                <w10:wrap type="square"/>
              </v:shape>
            </w:pict>
          </mc:Fallback>
        </mc:AlternateContent>
      </w:r>
      <w:r w:rsidR="00783C05">
        <w:rPr>
          <w:noProof/>
        </w:rPr>
        <w:drawing>
          <wp:anchor distT="0" distB="0" distL="114300" distR="114300" simplePos="0" relativeHeight="251676160" behindDoc="0" locked="0" layoutInCell="1" allowOverlap="1" wp14:anchorId="26D404D2" wp14:editId="155960EA">
            <wp:simplePos x="0" y="0"/>
            <wp:positionH relativeFrom="column">
              <wp:posOffset>92710</wp:posOffset>
            </wp:positionH>
            <wp:positionV relativeFrom="paragraph">
              <wp:posOffset>589280</wp:posOffset>
            </wp:positionV>
            <wp:extent cx="1680845" cy="2150745"/>
            <wp:effectExtent l="0" t="0" r="0" b="1905"/>
            <wp:wrapNone/>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80845" cy="2150745"/>
                    </a:xfrm>
                    <a:prstGeom prst="rect">
                      <a:avLst/>
                    </a:prstGeom>
                    <a:noFill/>
                  </pic:spPr>
                </pic:pic>
              </a:graphicData>
            </a:graphic>
            <wp14:sizeRelH relativeFrom="page">
              <wp14:pctWidth>0</wp14:pctWidth>
            </wp14:sizeRelH>
            <wp14:sizeRelV relativeFrom="page">
              <wp14:pctHeight>0</wp14:pctHeight>
            </wp14:sizeRelV>
          </wp:anchor>
        </w:drawing>
      </w:r>
      <w:r w:rsidR="00783C05">
        <w:rPr>
          <w:noProof/>
        </w:rPr>
        <w:drawing>
          <wp:anchor distT="0" distB="0" distL="114300" distR="114300" simplePos="0" relativeHeight="251686400" behindDoc="0" locked="0" layoutInCell="1" allowOverlap="1" wp14:anchorId="2EC9A310" wp14:editId="5D82867B">
            <wp:simplePos x="0" y="0"/>
            <wp:positionH relativeFrom="column">
              <wp:posOffset>118110</wp:posOffset>
            </wp:positionH>
            <wp:positionV relativeFrom="paragraph">
              <wp:posOffset>2843530</wp:posOffset>
            </wp:positionV>
            <wp:extent cx="1930400" cy="1402080"/>
            <wp:effectExtent l="0" t="0" r="0" b="7620"/>
            <wp:wrapNone/>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30400" cy="1402080"/>
                    </a:xfrm>
                    <a:prstGeom prst="rect">
                      <a:avLst/>
                    </a:prstGeom>
                    <a:noFill/>
                  </pic:spPr>
                </pic:pic>
              </a:graphicData>
            </a:graphic>
            <wp14:sizeRelH relativeFrom="margin">
              <wp14:pctWidth>0</wp14:pctWidth>
            </wp14:sizeRelH>
            <wp14:sizeRelV relativeFrom="margin">
              <wp14:pctHeight>0</wp14:pctHeight>
            </wp14:sizeRelV>
          </wp:anchor>
        </w:drawing>
      </w:r>
      <w:r w:rsidR="00783C05">
        <w:rPr>
          <w:noProof/>
        </w:rPr>
        <w:drawing>
          <wp:anchor distT="0" distB="0" distL="114300" distR="114300" simplePos="0" relativeHeight="251674112" behindDoc="0" locked="0" layoutInCell="1" allowOverlap="1" wp14:anchorId="08816E30" wp14:editId="530FFC88">
            <wp:simplePos x="0" y="0"/>
            <wp:positionH relativeFrom="column">
              <wp:posOffset>5873750</wp:posOffset>
            </wp:positionH>
            <wp:positionV relativeFrom="paragraph">
              <wp:posOffset>4644390</wp:posOffset>
            </wp:positionV>
            <wp:extent cx="619760" cy="454660"/>
            <wp:effectExtent l="0" t="0" r="8890" b="2540"/>
            <wp:wrapNone/>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760" cy="454660"/>
                    </a:xfrm>
                    <a:prstGeom prst="rect">
                      <a:avLst/>
                    </a:prstGeom>
                    <a:noFill/>
                  </pic:spPr>
                </pic:pic>
              </a:graphicData>
            </a:graphic>
            <wp14:sizeRelH relativeFrom="margin">
              <wp14:pctWidth>0</wp14:pctWidth>
            </wp14:sizeRelH>
            <wp14:sizeRelV relativeFrom="margin">
              <wp14:pctHeight>0</wp14:pctHeight>
            </wp14:sizeRelV>
          </wp:anchor>
        </w:drawing>
      </w:r>
      <w:r w:rsidR="00783C05">
        <w:rPr>
          <w:noProof/>
        </w:rPr>
        <w:drawing>
          <wp:anchor distT="0" distB="0" distL="114300" distR="114300" simplePos="0" relativeHeight="251675136" behindDoc="0" locked="0" layoutInCell="1" allowOverlap="1" wp14:anchorId="686CE4F4" wp14:editId="7E468B7D">
            <wp:simplePos x="0" y="0"/>
            <wp:positionH relativeFrom="column">
              <wp:posOffset>3036570</wp:posOffset>
            </wp:positionH>
            <wp:positionV relativeFrom="paragraph">
              <wp:posOffset>1489075</wp:posOffset>
            </wp:positionV>
            <wp:extent cx="3566795" cy="2624455"/>
            <wp:effectExtent l="0" t="0" r="0" b="4445"/>
            <wp:wrapNone/>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66795" cy="2624455"/>
                    </a:xfrm>
                    <a:prstGeom prst="rect">
                      <a:avLst/>
                    </a:prstGeom>
                    <a:noFill/>
                  </pic:spPr>
                </pic:pic>
              </a:graphicData>
            </a:graphic>
            <wp14:sizeRelH relativeFrom="margin">
              <wp14:pctWidth>0</wp14:pctWidth>
            </wp14:sizeRelH>
            <wp14:sizeRelV relativeFrom="margin">
              <wp14:pctHeight>0</wp14:pctHeight>
            </wp14:sizeRelV>
          </wp:anchor>
        </w:drawing>
      </w:r>
      <w:r w:rsidR="00783C05">
        <w:rPr>
          <w:noProof/>
        </w:rPr>
        <mc:AlternateContent>
          <mc:Choice Requires="wpg">
            <w:drawing>
              <wp:anchor distT="0" distB="0" distL="114300" distR="114300" simplePos="0" relativeHeight="251679232" behindDoc="0" locked="0" layoutInCell="1" allowOverlap="1" wp14:anchorId="3498435A" wp14:editId="39B1BE3D">
                <wp:simplePos x="0" y="0"/>
                <wp:positionH relativeFrom="column">
                  <wp:posOffset>3997325</wp:posOffset>
                </wp:positionH>
                <wp:positionV relativeFrom="paragraph">
                  <wp:posOffset>4230370</wp:posOffset>
                </wp:positionV>
                <wp:extent cx="1771650" cy="1217295"/>
                <wp:effectExtent l="0" t="0" r="0" b="1905"/>
                <wp:wrapNone/>
                <wp:docPr id="231" name="Groupe 231"/>
                <wp:cNvGraphicFramePr/>
                <a:graphic xmlns:a="http://schemas.openxmlformats.org/drawingml/2006/main">
                  <a:graphicData uri="http://schemas.microsoft.com/office/word/2010/wordprocessingGroup">
                    <wpg:wgp>
                      <wpg:cNvGrpSpPr/>
                      <wpg:grpSpPr>
                        <a:xfrm>
                          <a:off x="0" y="0"/>
                          <a:ext cx="1771650" cy="1216660"/>
                          <a:chOff x="0" y="0"/>
                          <a:chExt cx="1771706" cy="1217115"/>
                        </a:xfrm>
                      </wpg:grpSpPr>
                      <pic:pic xmlns:pic="http://schemas.openxmlformats.org/drawingml/2006/picture">
                        <pic:nvPicPr>
                          <pic:cNvPr id="61" name="Image 6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40460"/>
                            <a:ext cx="391160" cy="1176655"/>
                          </a:xfrm>
                          <a:prstGeom prst="rect">
                            <a:avLst/>
                          </a:prstGeom>
                        </pic:spPr>
                      </pic:pic>
                      <pic:pic xmlns:pic="http://schemas.openxmlformats.org/drawingml/2006/picture">
                        <pic:nvPicPr>
                          <pic:cNvPr id="65" name="Image 6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1416106" y="40460"/>
                            <a:ext cx="355600" cy="1068070"/>
                          </a:xfrm>
                          <a:prstGeom prst="rect">
                            <a:avLst/>
                          </a:prstGeom>
                        </pic:spPr>
                      </pic:pic>
                      <pic:pic xmlns:pic="http://schemas.openxmlformats.org/drawingml/2006/picture">
                        <pic:nvPicPr>
                          <pic:cNvPr id="66" name="Image 66"/>
                          <pic:cNvPicPr>
                            <a:picLocks noChangeAspect="1"/>
                          </pic:cNvPicPr>
                        </pic:nvPicPr>
                        <pic:blipFill rotWithShape="1">
                          <a:blip r:embed="rId32" cstate="print">
                            <a:extLst>
                              <a:ext uri="{28A0092B-C50C-407E-A947-70E740481C1C}">
                                <a14:useLocalDpi xmlns:a14="http://schemas.microsoft.com/office/drawing/2010/main" val="0"/>
                              </a:ext>
                            </a:extLst>
                          </a:blip>
                          <a:srcRect t="66374"/>
                          <a:stretch/>
                        </pic:blipFill>
                        <pic:spPr bwMode="auto">
                          <a:xfrm>
                            <a:off x="238715" y="0"/>
                            <a:ext cx="1294130" cy="1454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7" name="Image 6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307497" y="226577"/>
                            <a:ext cx="1210310" cy="2851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12226F9" id="Groupe 231" o:spid="_x0000_s1026" style="position:absolute;margin-left:314.75pt;margin-top:333.1pt;width:139.5pt;height:95.85pt;z-index:251679232" coordsize="17717,12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">
                <v:shape id="Image 61" o:spid="_x0000_s1027" type="#_x0000_t75" style="position:absolute;top:404;width:3911;height:1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">
                  <v:imagedata r:id="rId34" o:title=""/>
                </v:shape>
                <v:shape id="Image 65" o:spid="_x0000_s1028" type="#_x0000_t75" style="position:absolute;left:14161;top:404;width:3556;height:10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">
                  <v:imagedata r:id="rId34" o:title=""/>
                </v:shape>
                <v:shape id="Image 66" o:spid="_x0000_s1029" type="#_x0000_t75" style="position:absolute;left:2387;width:12941;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">
                  <v:imagedata r:id="rId35" o:title="" croptop="43499f"/>
                </v:shape>
                <v:shape id="Image 67" o:spid="_x0000_s1030" type="#_x0000_t75" style="position:absolute;left:3074;top:2265;width:12104;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">
                  <v:imagedata r:id="rId36" o:title=""/>
                </v:shape>
              </v:group>
            </w:pict>
          </mc:Fallback>
        </mc:AlternateContent>
      </w:r>
      <w:r w:rsidR="00783C05">
        <w:rPr>
          <w:noProof/>
        </w:rPr>
        <mc:AlternateContent>
          <mc:Choice Requires="wps">
            <w:drawing>
              <wp:anchor distT="0" distB="0" distL="114300" distR="114300" simplePos="0" relativeHeight="251680256" behindDoc="0" locked="0" layoutInCell="1" allowOverlap="1" wp14:anchorId="505C9DF3" wp14:editId="334CD391">
                <wp:simplePos x="0" y="0"/>
                <wp:positionH relativeFrom="column">
                  <wp:posOffset>3991610</wp:posOffset>
                </wp:positionH>
                <wp:positionV relativeFrom="paragraph">
                  <wp:posOffset>4083050</wp:posOffset>
                </wp:positionV>
                <wp:extent cx="0" cy="1414145"/>
                <wp:effectExtent l="0" t="0" r="38100" b="33655"/>
                <wp:wrapNone/>
                <wp:docPr id="230" name="Connecteur droit 230"/>
                <wp:cNvGraphicFramePr/>
                <a:graphic xmlns:a="http://schemas.openxmlformats.org/drawingml/2006/main">
                  <a:graphicData uri="http://schemas.microsoft.com/office/word/2010/wordprocessingShape">
                    <wps:wsp>
                      <wps:cNvCnPr/>
                      <wps:spPr>
                        <a:xfrm>
                          <a:off x="0" y="0"/>
                          <a:ext cx="0" cy="1413510"/>
                        </a:xfrm>
                        <a:prstGeom prst="line">
                          <a:avLst/>
                        </a:prstGeom>
                        <a:ln w="1905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3CCEA1A" id="Connecteur droit 230"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3pt,321.5pt" to="314.3pt,4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" strokecolor="#4579b8 [3044]" strokeweight="1.5pt">
                <v:stroke dashstyle="dash"/>
              </v:line>
            </w:pict>
          </mc:Fallback>
        </mc:AlternateContent>
      </w:r>
      <w:r w:rsidR="00783C05">
        <w:rPr>
          <w:noProof/>
        </w:rPr>
        <mc:AlternateContent>
          <mc:Choice Requires="wps">
            <w:drawing>
              <wp:anchor distT="0" distB="0" distL="114300" distR="114300" simplePos="0" relativeHeight="251681280" behindDoc="0" locked="0" layoutInCell="1" allowOverlap="1" wp14:anchorId="0C244D58" wp14:editId="31204947">
                <wp:simplePos x="0" y="0"/>
                <wp:positionH relativeFrom="column">
                  <wp:posOffset>3496310</wp:posOffset>
                </wp:positionH>
                <wp:positionV relativeFrom="paragraph">
                  <wp:posOffset>4080510</wp:posOffset>
                </wp:positionV>
                <wp:extent cx="0" cy="1414145"/>
                <wp:effectExtent l="0" t="0" r="38100" b="33655"/>
                <wp:wrapNone/>
                <wp:docPr id="229" name="Connecteur droit 229"/>
                <wp:cNvGraphicFramePr/>
                <a:graphic xmlns:a="http://schemas.openxmlformats.org/drawingml/2006/main">
                  <a:graphicData uri="http://schemas.microsoft.com/office/word/2010/wordprocessingShape">
                    <wps:wsp>
                      <wps:cNvCnPr/>
                      <wps:spPr>
                        <a:xfrm>
                          <a:off x="0" y="0"/>
                          <a:ext cx="0" cy="1413510"/>
                        </a:xfrm>
                        <a:prstGeom prst="line">
                          <a:avLst/>
                        </a:prstGeom>
                        <a:ln w="1905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5D84BCA" id="Connecteur droit 229"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3pt,321.3pt" to="275.3pt,4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" strokecolor="#4579b8 [3044]" strokeweight="1.5pt">
                <v:stroke dashstyle="dash"/>
              </v:line>
            </w:pict>
          </mc:Fallback>
        </mc:AlternateContent>
      </w:r>
      <w:r w:rsidR="00783C05">
        <w:rPr>
          <w:noProof/>
        </w:rPr>
        <mc:AlternateContent>
          <mc:Choice Requires="wps">
            <w:drawing>
              <wp:anchor distT="0" distB="0" distL="114300" distR="114300" simplePos="0" relativeHeight="251682304" behindDoc="0" locked="0" layoutInCell="1" allowOverlap="1" wp14:anchorId="67B7E92E" wp14:editId="22154DE3">
                <wp:simplePos x="0" y="0"/>
                <wp:positionH relativeFrom="column">
                  <wp:posOffset>3522980</wp:posOffset>
                </wp:positionH>
                <wp:positionV relativeFrom="paragraph">
                  <wp:posOffset>4942205</wp:posOffset>
                </wp:positionV>
                <wp:extent cx="450850" cy="3175"/>
                <wp:effectExtent l="38100" t="76200" r="25400" b="92075"/>
                <wp:wrapNone/>
                <wp:docPr id="228" name="Connecteur droit avec flèche 228"/>
                <wp:cNvGraphicFramePr/>
                <a:graphic xmlns:a="http://schemas.openxmlformats.org/drawingml/2006/main">
                  <a:graphicData uri="http://schemas.microsoft.com/office/word/2010/wordprocessingShape">
                    <wps:wsp>
                      <wps:cNvCnPr/>
                      <wps:spPr>
                        <a:xfrm>
                          <a:off x="0" y="0"/>
                          <a:ext cx="450215" cy="31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5DA0AAA4" id="_x0000_t32" coordsize="21600,21600" o:spt="32" o:oned="t" path="m,l21600,21600e" filled="f">
                <v:path arrowok="t" fillok="f" o:connecttype="none"/>
                <o:lock v:ext="edit" shapetype="t"/>
              </v:shapetype>
              <v:shape id="Connecteur droit avec flèche 228" o:spid="_x0000_s1026" type="#_x0000_t32" style="position:absolute;margin-left:277.4pt;margin-top:389.15pt;width:35.5pt;height:.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" strokecolor="#4579b8 [3044]">
                <v:stroke startarrow="block" endarrow="block"/>
              </v:shape>
            </w:pict>
          </mc:Fallback>
        </mc:AlternateContent>
      </w:r>
      <w:r w:rsidR="00783C05">
        <w:rPr>
          <w:noProof/>
        </w:rPr>
        <mc:AlternateContent>
          <mc:Choice Requires="wps">
            <w:drawing>
              <wp:anchor distT="0" distB="0" distL="114300" distR="114300" simplePos="0" relativeHeight="251683328" behindDoc="0" locked="0" layoutInCell="1" allowOverlap="1" wp14:anchorId="15797D1A" wp14:editId="50E3775F">
                <wp:simplePos x="0" y="0"/>
                <wp:positionH relativeFrom="column">
                  <wp:posOffset>3552190</wp:posOffset>
                </wp:positionH>
                <wp:positionV relativeFrom="paragraph">
                  <wp:posOffset>4615180</wp:posOffset>
                </wp:positionV>
                <wp:extent cx="398145" cy="264795"/>
                <wp:effectExtent l="0" t="0" r="1905" b="1905"/>
                <wp:wrapNone/>
                <wp:docPr id="227" name="Zone de texte 227"/>
                <wp:cNvGraphicFramePr/>
                <a:graphic xmlns:a="http://schemas.openxmlformats.org/drawingml/2006/main">
                  <a:graphicData uri="http://schemas.microsoft.com/office/word/2010/wordprocessingShape">
                    <wps:wsp>
                      <wps:cNvSpPr txBox="1"/>
                      <wps:spPr>
                        <a:xfrm>
                          <a:off x="0" y="0"/>
                          <a:ext cx="398145" cy="264160"/>
                        </a:xfrm>
                        <a:prstGeom prst="rect">
                          <a:avLst/>
                        </a:prstGeom>
                        <a:solidFill>
                          <a:schemeClr val="lt1"/>
                        </a:solidFill>
                        <a:ln w="6350">
                          <a:noFill/>
                        </a:ln>
                      </wps:spPr>
                      <wps:txbx>
                        <w:txbxContent>
                          <w:p w14:paraId="5AE5FC58" w14:textId="77777777" w:rsidR="00783C05" w:rsidRDefault="00783C05" w:rsidP="00783C05">
                            <w:pP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5797D1A" id="Zone de texte 227" o:spid="_x0000_s1055" type="#_x0000_t202" style="position:absolute;left:0;text-align:left;margin-left:279.7pt;margin-top:363.4pt;width:31.35pt;height:20.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" fillcolor="white [3201]" stroked="f" strokeweight=".5pt">
                <v:textbox>
                  <w:txbxContent>
                    <w:p w14:paraId="5AE5FC58" w14:textId="77777777" w:rsidR="00783C05" w:rsidRDefault="00783C05" w:rsidP="00783C05">
                      <w:pP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1m</w:t>
                      </w:r>
                    </w:p>
                  </w:txbxContent>
                </v:textbox>
              </v:shape>
            </w:pict>
          </mc:Fallback>
        </mc:AlternateContent>
      </w:r>
      <w:r w:rsidR="00783C05">
        <w:rPr>
          <w:noProof/>
        </w:rPr>
        <w:drawing>
          <wp:anchor distT="0" distB="0" distL="114300" distR="114300" simplePos="0" relativeHeight="251687424" behindDoc="0" locked="0" layoutInCell="1" allowOverlap="1" wp14:anchorId="70C11DCB" wp14:editId="7B328662">
            <wp:simplePos x="0" y="0"/>
            <wp:positionH relativeFrom="column">
              <wp:posOffset>2087245</wp:posOffset>
            </wp:positionH>
            <wp:positionV relativeFrom="paragraph">
              <wp:posOffset>772160</wp:posOffset>
            </wp:positionV>
            <wp:extent cx="949960" cy="3493770"/>
            <wp:effectExtent l="0" t="0" r="2540" b="0"/>
            <wp:wrapNone/>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49960" cy="3493770"/>
                    </a:xfrm>
                    <a:prstGeom prst="rect">
                      <a:avLst/>
                    </a:prstGeom>
                    <a:noFill/>
                  </pic:spPr>
                </pic:pic>
              </a:graphicData>
            </a:graphic>
            <wp14:sizeRelH relativeFrom="margin">
              <wp14:pctWidth>0</wp14:pctWidth>
            </wp14:sizeRelH>
            <wp14:sizeRelV relativeFrom="margin">
              <wp14:pctHeight>0</wp14:pctHeight>
            </wp14:sizeRelV>
          </wp:anchor>
        </w:drawing>
      </w:r>
      <w:r w:rsidR="00783C05">
        <w:rPr>
          <w:noProof/>
        </w:rPr>
        <w:drawing>
          <wp:anchor distT="0" distB="0" distL="114300" distR="114300" simplePos="0" relativeHeight="251678208" behindDoc="0" locked="0" layoutInCell="1" allowOverlap="1" wp14:anchorId="3BA0DC4C" wp14:editId="21A57E5D">
            <wp:simplePos x="0" y="0"/>
            <wp:positionH relativeFrom="column">
              <wp:posOffset>3787140</wp:posOffset>
            </wp:positionH>
            <wp:positionV relativeFrom="paragraph">
              <wp:posOffset>5635625</wp:posOffset>
            </wp:positionV>
            <wp:extent cx="2632075" cy="1332865"/>
            <wp:effectExtent l="0" t="0" r="0" b="635"/>
            <wp:wrapNone/>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32075" cy="1332865"/>
                    </a:xfrm>
                    <a:prstGeom prst="rect">
                      <a:avLst/>
                    </a:prstGeom>
                    <a:noFill/>
                  </pic:spPr>
                </pic:pic>
              </a:graphicData>
            </a:graphic>
            <wp14:sizeRelH relativeFrom="margin">
              <wp14:pctWidth>0</wp14:pctWidth>
            </wp14:sizeRelH>
            <wp14:sizeRelV relativeFrom="margin">
              <wp14:pctHeight>0</wp14:pctHeight>
            </wp14:sizeRelV>
          </wp:anchor>
        </w:drawing>
      </w:r>
      <w:r w:rsidR="00783C05">
        <w:br w:type="page"/>
      </w:r>
    </w:p>
    <w:p w14:paraId="231F8309" w14:textId="21D5A34D" w:rsidR="00783C05" w:rsidRDefault="00783C05" w:rsidP="00783C05">
      <w:r>
        <w:rPr>
          <w:noProof/>
        </w:rPr>
        <w:lastRenderedPageBreak/>
        <mc:AlternateContent>
          <mc:Choice Requires="wps">
            <w:drawing>
              <wp:anchor distT="0" distB="0" distL="114300" distR="114300" simplePos="0" relativeHeight="251664896" behindDoc="0" locked="0" layoutInCell="1" allowOverlap="1" wp14:anchorId="25302AA6" wp14:editId="5F322581">
                <wp:simplePos x="0" y="0"/>
                <wp:positionH relativeFrom="column">
                  <wp:posOffset>80010</wp:posOffset>
                </wp:positionH>
                <wp:positionV relativeFrom="paragraph">
                  <wp:posOffset>-76835</wp:posOffset>
                </wp:positionV>
                <wp:extent cx="6713855" cy="8085455"/>
                <wp:effectExtent l="19050" t="19050" r="10795" b="10795"/>
                <wp:wrapNone/>
                <wp:docPr id="224" name="Zone de texte 224"/>
                <wp:cNvGraphicFramePr/>
                <a:graphic xmlns:a="http://schemas.openxmlformats.org/drawingml/2006/main">
                  <a:graphicData uri="http://schemas.microsoft.com/office/word/2010/wordprocessingShape">
                    <wps:wsp>
                      <wps:cNvSpPr txBox="1"/>
                      <wps:spPr>
                        <a:xfrm>
                          <a:off x="0" y="0"/>
                          <a:ext cx="6713855" cy="8085455"/>
                        </a:xfrm>
                        <a:prstGeom prst="rect">
                          <a:avLst/>
                        </a:prstGeom>
                        <a:solidFill>
                          <a:schemeClr val="lt1"/>
                        </a:solidFill>
                        <a:ln w="38100">
                          <a:solidFill>
                            <a:schemeClr val="tx1"/>
                          </a:solidFill>
                        </a:ln>
                      </wps:spPr>
                      <wps:txbx>
                        <w:txbxContent>
                          <w:p w14:paraId="032AC31C" w14:textId="77777777" w:rsidR="00783C05" w:rsidRDefault="00783C05" w:rsidP="00783C05">
                            <w:pPr>
                              <w:spacing w:before="100" w:beforeAutospacing="1" w:after="0"/>
                              <w:rPr>
                                <w:rFonts w:ascii="Calibri" w:hAnsi="Calibri" w:cs="Calibri"/>
                                <w:sz w:val="22"/>
                              </w:rPr>
                            </w:pPr>
                            <w:r>
                              <w:rPr>
                                <w:b/>
                                <w:color w:val="0070C0"/>
                                <w:highlight w:val="yellow"/>
                              </w:rPr>
                              <w:t>Fiche sécurité N°3 :</w:t>
                            </w:r>
                            <w:r>
                              <w:rPr>
                                <w:b/>
                              </w:rPr>
                              <w:tab/>
                            </w:r>
                            <w:r>
                              <w:rPr>
                                <w:rFonts w:ascii="Calibri" w:hAnsi="Calibri" w:cs="Calibri"/>
                                <w:sz w:val="22"/>
                              </w:rPr>
                              <w:tab/>
                            </w:r>
                            <w:r>
                              <w:rPr>
                                <w:rFonts w:ascii="Calibri" w:hAnsi="Calibri" w:cs="Calibri"/>
                                <w:sz w:val="22"/>
                              </w:rPr>
                              <w:tab/>
                            </w:r>
                            <w:r>
                              <w:rPr>
                                <w:rFonts w:cs="Arial"/>
                                <w:b/>
                                <w:sz w:val="32"/>
                                <w:szCs w:val="32"/>
                              </w:rPr>
                              <w:t>IPS Travaux en milieu extérieur</w:t>
                            </w:r>
                          </w:p>
                          <w:p w14:paraId="1A8BC2CB" w14:textId="77777777" w:rsidR="00783C05" w:rsidRDefault="00783C05" w:rsidP="00783C05">
                            <w:pPr>
                              <w:spacing w:after="0"/>
                              <w:rPr>
                                <w:rFonts w:cs="Times New Roman"/>
                                <w:b/>
                                <w:color w:val="0B24FB"/>
                                <w:sz w:val="24"/>
                              </w:rPr>
                            </w:pPr>
                            <w:r>
                              <w:rPr>
                                <w:b/>
                                <w:color w:val="0B24FB"/>
                                <w:sz w:val="24"/>
                              </w:rPr>
                              <w:t>Conditions ambiantes de travail.</w:t>
                            </w:r>
                            <w:r>
                              <w:rPr>
                                <w:rFonts w:ascii="Calibri" w:hAnsi="Calibri" w:cs="Calibri"/>
                              </w:rPr>
                              <w:t xml:space="preserve"> Extrait de l’UTE C 18-510-1 : </w:t>
                            </w:r>
                            <w:r>
                              <w:rPr>
                                <w:rFonts w:ascii="Calibri,BoldItalic" w:hAnsi="Calibri,BoldItalic"/>
                              </w:rPr>
                              <w:t>§ 4.3.5</w:t>
                            </w:r>
                          </w:p>
                          <w:p w14:paraId="7EBCB35F" w14:textId="77777777" w:rsidR="00783C05" w:rsidRDefault="00783C05" w:rsidP="00783C05">
                            <w:pPr>
                              <w:spacing w:after="0"/>
                              <w:rPr>
                                <w:rFonts w:ascii="Calibri,BoldItalic" w:hAnsi="Calibri,BoldItalic"/>
                                <w:b/>
                                <w:color w:val="0B24FB"/>
                              </w:rPr>
                            </w:pPr>
                          </w:p>
                          <w:p w14:paraId="283A3B40" w14:textId="77777777" w:rsidR="00783C05" w:rsidRDefault="00783C05" w:rsidP="00783C05">
                            <w:pPr>
                              <w:spacing w:after="0"/>
                            </w:pPr>
                            <w:r>
                              <w:t xml:space="preserve">Lorsque les conditions atmosphériques ou l’éclairage gênent la vue des OPERATEURS ou que les mouvements ne sont plus sûrs, ou que les conditions d’éclairage sont insuffisantes, aucune </w:t>
                            </w:r>
                            <w:r>
                              <w:rPr>
                                <w:sz w:val="24"/>
                              </w:rPr>
                              <w:t>OPERATION</w:t>
                            </w:r>
                            <w:r>
                              <w:t xml:space="preserve"> ne peut être entreprise ni poursuivie.</w:t>
                            </w:r>
                          </w:p>
                          <w:p w14:paraId="5CFFC3EA" w14:textId="77777777" w:rsidR="00783C05" w:rsidRDefault="00783C05" w:rsidP="00783C05">
                            <w:pPr>
                              <w:spacing w:after="0"/>
                            </w:pPr>
                            <w:r>
                              <w:t xml:space="preserve">De plus, en cas d’orage ou de manifestations orageuses, les </w:t>
                            </w:r>
                            <w:r>
                              <w:rPr>
                                <w:sz w:val="24"/>
                              </w:rPr>
                              <w:t>OPERATIONS</w:t>
                            </w:r>
                            <w:r>
                              <w:t xml:space="preserve"> ne doivent pas être entreprises ou doivent être suspendues sur tout </w:t>
                            </w:r>
                            <w:r>
                              <w:rPr>
                                <w:sz w:val="24"/>
                              </w:rPr>
                              <w:t>OUVRAGE</w:t>
                            </w:r>
                            <w:r>
                              <w:t xml:space="preserve"> ou toute </w:t>
                            </w:r>
                            <w:r>
                              <w:rPr>
                                <w:sz w:val="24"/>
                              </w:rPr>
                              <w:t>INSTALLATION</w:t>
                            </w:r>
                            <w:r>
                              <w:t xml:space="preserve"> aériens. Ces restrictions s’appliquent aussi aux OUVRAGES ou aux </w:t>
                            </w:r>
                            <w:r>
                              <w:rPr>
                                <w:sz w:val="24"/>
                              </w:rPr>
                              <w:t>INSTALLATIONS</w:t>
                            </w:r>
                            <w:r>
                              <w:t xml:space="preserve"> situés à l’intérieur des bâtiments directement alimentés par des OUVRAGES ou des </w:t>
                            </w:r>
                            <w:r>
                              <w:rPr>
                                <w:sz w:val="24"/>
                              </w:rPr>
                              <w:t xml:space="preserve">INSTALLATIONS </w:t>
                            </w:r>
                            <w:r>
                              <w:t xml:space="preserve">aériens. </w:t>
                            </w:r>
                          </w:p>
                          <w:p w14:paraId="5B0BD4A7" w14:textId="77777777" w:rsidR="00783C05" w:rsidRDefault="00783C05" w:rsidP="00783C05">
                            <w:pPr>
                              <w:spacing w:after="0"/>
                            </w:pPr>
                            <w:r>
                              <w:t xml:space="preserve">L’origine des surtensions provoquées par un orage peut se trouver éloignée et hors de vue de la </w:t>
                            </w:r>
                            <w:r>
                              <w:rPr>
                                <w:sz w:val="24"/>
                              </w:rPr>
                              <w:t>ZONE DE TRAVAIL</w:t>
                            </w:r>
                            <w:r>
                              <w:t>.</w:t>
                            </w:r>
                          </w:p>
                          <w:p w14:paraId="6FE9F30A" w14:textId="77777777" w:rsidR="00783C05" w:rsidRDefault="00783C05" w:rsidP="00783C05">
                            <w:pPr>
                              <w:spacing w:after="0"/>
                            </w:pPr>
                          </w:p>
                          <w:p w14:paraId="7D1DC7CE" w14:textId="77777777" w:rsidR="00783C05" w:rsidRDefault="00783C05" w:rsidP="00783C05">
                            <w:pPr>
                              <w:spacing w:after="0"/>
                              <w:rPr>
                                <w:b/>
                                <w:color w:val="0B24FB"/>
                                <w:sz w:val="24"/>
                              </w:rPr>
                            </w:pPr>
                          </w:p>
                          <w:p w14:paraId="7A872FBB" w14:textId="77777777" w:rsidR="00783C05" w:rsidRDefault="00783C05" w:rsidP="00783C05">
                            <w:pPr>
                              <w:spacing w:after="0"/>
                              <w:rPr>
                                <w:b/>
                                <w:color w:val="0B24FB"/>
                                <w:sz w:val="24"/>
                              </w:rPr>
                            </w:pPr>
                            <w:r>
                              <w:rPr>
                                <w:b/>
                                <w:color w:val="0B24FB"/>
                                <w:sz w:val="24"/>
                              </w:rPr>
                              <w:t>Travaux en hauteur :</w:t>
                            </w:r>
                          </w:p>
                          <w:p w14:paraId="2F3F098D" w14:textId="77777777" w:rsidR="00783C05" w:rsidRDefault="00783C05" w:rsidP="00783C05">
                            <w:pPr>
                              <w:spacing w:after="0"/>
                            </w:pPr>
                          </w:p>
                          <w:p w14:paraId="205E405D" w14:textId="77777777" w:rsidR="00783C05" w:rsidRDefault="00783C05" w:rsidP="00783C05">
                            <w:pPr>
                              <w:spacing w:after="0"/>
                            </w:pPr>
                            <w:r>
                              <w:t>Toujours utiliser un PIRL (Pont Individuel Roulant Léger) adapté à la hauteur de l’opération.</w:t>
                            </w:r>
                          </w:p>
                          <w:p w14:paraId="5AD7F6F7" w14:textId="77777777" w:rsidR="00783C05" w:rsidRDefault="00783C05" w:rsidP="00783C05">
                            <w:pPr>
                              <w:spacing w:after="0"/>
                            </w:pPr>
                            <w:r>
                              <w:t>Contrôler la stabilité du pont.</w:t>
                            </w:r>
                          </w:p>
                          <w:p w14:paraId="2A2A5100" w14:textId="77777777" w:rsidR="00783C05" w:rsidRDefault="00783C05" w:rsidP="00783C05">
                            <w:pPr>
                              <w:spacing w:after="0"/>
                            </w:pPr>
                            <w:r>
                              <w:t>Ne jamais posé un pont de façon inclinée.</w:t>
                            </w:r>
                          </w:p>
                          <w:p w14:paraId="34723CBA" w14:textId="77777777" w:rsidR="00783C05" w:rsidRDefault="00783C05" w:rsidP="00783C05">
                            <w:pPr>
                              <w:spacing w:after="0"/>
                            </w:pPr>
                            <w:r>
                              <w:t>Toujours vérifier et refermer le garde-corps.</w:t>
                            </w:r>
                          </w:p>
                          <w:p w14:paraId="1D90693D" w14:textId="77777777" w:rsidR="00783C05" w:rsidRDefault="00783C05" w:rsidP="00783C05">
                            <w:pPr>
                              <w:spacing w:after="0"/>
                            </w:pPr>
                            <w:r>
                              <w:t>Maintenir en permanence 3 point d’appuis sur l’escabeau pendant l’ascension et la descente de l’escabeau.</w:t>
                            </w:r>
                          </w:p>
                          <w:p w14:paraId="48220F71" w14:textId="77777777" w:rsidR="00783C05" w:rsidRDefault="00783C05" w:rsidP="00783C05">
                            <w:pPr>
                              <w:spacing w:after="0"/>
                            </w:pPr>
                          </w:p>
                          <w:p w14:paraId="5DB74A6D" w14:textId="77777777" w:rsidR="00783C05" w:rsidRDefault="00783C05" w:rsidP="00783C05">
                            <w:pPr>
                              <w:spacing w:after="0"/>
                            </w:pPr>
                          </w:p>
                          <w:p w14:paraId="5BAF1269" w14:textId="77777777" w:rsidR="00783C05" w:rsidRDefault="00783C05" w:rsidP="00783C05">
                            <w:pPr>
                              <w:spacing w:after="0"/>
                            </w:pPr>
                          </w:p>
                          <w:p w14:paraId="666225AD" w14:textId="77777777" w:rsidR="00783C05" w:rsidRDefault="00783C05" w:rsidP="00783C05">
                            <w:pPr>
                              <w:spacing w:after="0"/>
                            </w:pPr>
                          </w:p>
                          <w:p w14:paraId="5E4C4E63" w14:textId="77777777" w:rsidR="00783C05" w:rsidRDefault="00783C05" w:rsidP="00783C05">
                            <w:pPr>
                              <w:spacing w:after="0"/>
                            </w:pPr>
                          </w:p>
                          <w:p w14:paraId="3068256D" w14:textId="77777777" w:rsidR="00783C05" w:rsidRDefault="00783C05" w:rsidP="00783C05">
                            <w:pPr>
                              <w:spacing w:after="0"/>
                            </w:pPr>
                          </w:p>
                          <w:p w14:paraId="26708AEF" w14:textId="77777777" w:rsidR="00783C05" w:rsidRDefault="00783C05" w:rsidP="00783C05">
                            <w:pPr>
                              <w:spacing w:after="0"/>
                            </w:pPr>
                          </w:p>
                          <w:p w14:paraId="468EBF7A" w14:textId="77777777" w:rsidR="00783C05" w:rsidRDefault="00783C05" w:rsidP="00783C05">
                            <w:pPr>
                              <w:spacing w:after="0"/>
                            </w:pPr>
                          </w:p>
                          <w:p w14:paraId="6D547E30" w14:textId="77777777" w:rsidR="00783C05" w:rsidRDefault="00783C05" w:rsidP="00783C05">
                            <w:pPr>
                              <w:spacing w:after="0"/>
                            </w:pPr>
                          </w:p>
                          <w:p w14:paraId="5D79F398" w14:textId="77777777" w:rsidR="00783C05" w:rsidRDefault="00783C05" w:rsidP="00783C05">
                            <w:pPr>
                              <w:spacing w:after="0"/>
                            </w:pPr>
                          </w:p>
                          <w:p w14:paraId="2A82E74F" w14:textId="77777777" w:rsidR="00783C05" w:rsidRDefault="00783C05" w:rsidP="00783C05">
                            <w:pPr>
                              <w:spacing w:after="0"/>
                            </w:pPr>
                          </w:p>
                          <w:p w14:paraId="7AF09A69" w14:textId="77777777" w:rsidR="00783C05" w:rsidRDefault="00783C05" w:rsidP="00783C05">
                            <w:pPr>
                              <w:spacing w:after="0"/>
                            </w:pPr>
                          </w:p>
                          <w:p w14:paraId="7B60B0BE" w14:textId="77777777" w:rsidR="00783C05" w:rsidRDefault="00783C05" w:rsidP="00783C05">
                            <w:pPr>
                              <w:spacing w:after="0"/>
                            </w:pPr>
                          </w:p>
                          <w:p w14:paraId="476959F1" w14:textId="77777777" w:rsidR="00783C05" w:rsidRDefault="00783C05" w:rsidP="00783C05">
                            <w:pPr>
                              <w:spacing w:after="0"/>
                            </w:pPr>
                          </w:p>
                          <w:p w14:paraId="2FAC4233" w14:textId="77777777" w:rsidR="00783C05" w:rsidRDefault="00783C05" w:rsidP="00783C05">
                            <w:pPr>
                              <w:spacing w:after="0"/>
                            </w:pPr>
                          </w:p>
                          <w:p w14:paraId="7E747B96" w14:textId="77777777" w:rsidR="00783C05" w:rsidRDefault="00783C05" w:rsidP="00783C05">
                            <w:pPr>
                              <w:spacing w:after="0"/>
                            </w:pPr>
                          </w:p>
                          <w:p w14:paraId="55B61A42" w14:textId="77777777" w:rsidR="00783C05" w:rsidRDefault="00783C05" w:rsidP="00783C05">
                            <w:pPr>
                              <w:spacing w:after="0"/>
                            </w:pPr>
                          </w:p>
                          <w:p w14:paraId="461A3E0D" w14:textId="77777777" w:rsidR="00783C05" w:rsidRDefault="00783C05" w:rsidP="00783C05">
                            <w:pPr>
                              <w:spacing w:after="0"/>
                            </w:pPr>
                          </w:p>
                          <w:p w14:paraId="77CB5E06" w14:textId="77777777" w:rsidR="00783C05" w:rsidRDefault="00783C05" w:rsidP="00783C05">
                            <w:pPr>
                              <w:spacing w:after="0"/>
                            </w:pPr>
                          </w:p>
                          <w:p w14:paraId="4FE2FC32" w14:textId="77777777" w:rsidR="00783C05" w:rsidRDefault="00783C05" w:rsidP="00783C05">
                            <w:pPr>
                              <w:spacing w:after="0"/>
                            </w:pPr>
                          </w:p>
                          <w:p w14:paraId="51F1F948" w14:textId="77777777" w:rsidR="00783C05" w:rsidRDefault="00783C05" w:rsidP="00783C05">
                            <w:pPr>
                              <w:spacing w:after="0"/>
                            </w:pPr>
                          </w:p>
                          <w:p w14:paraId="4AF5274E" w14:textId="77777777" w:rsidR="00783C05" w:rsidRDefault="00783C05" w:rsidP="00783C05">
                            <w:pPr>
                              <w:spacing w:after="0"/>
                            </w:pPr>
                          </w:p>
                          <w:p w14:paraId="39F1C79C" w14:textId="77777777" w:rsidR="00783C05" w:rsidRDefault="00783C05" w:rsidP="00783C05">
                            <w:pPr>
                              <w:spacing w:after="0"/>
                            </w:pPr>
                          </w:p>
                          <w:p w14:paraId="0B837135" w14:textId="77777777" w:rsidR="00783C05" w:rsidRDefault="00783C05" w:rsidP="00783C05">
                            <w:pPr>
                              <w:spacing w:after="0"/>
                            </w:pPr>
                          </w:p>
                          <w:p w14:paraId="4C9AC74F" w14:textId="77777777" w:rsidR="00783C05" w:rsidRDefault="00783C05" w:rsidP="00783C05">
                            <w:pPr>
                              <w:spacing w:after="0"/>
                            </w:pPr>
                          </w:p>
                          <w:p w14:paraId="68DCFF5B" w14:textId="77777777" w:rsidR="00783C05" w:rsidRDefault="00783C05" w:rsidP="00783C05">
                            <w:pPr>
                              <w:pStyle w:val="Remarque"/>
                              <w:numPr>
                                <w:ilvl w:val="0"/>
                                <w:numId w:val="0"/>
                              </w:numPr>
                              <w:spacing w:after="0"/>
                              <w:ind w:left="720"/>
                            </w:pPr>
                          </w:p>
                          <w:p w14:paraId="013D4837" w14:textId="77777777" w:rsidR="00783C05" w:rsidRDefault="00783C05" w:rsidP="00783C05">
                            <w:pPr>
                              <w:pStyle w:val="Annotationimportante"/>
                              <w:numPr>
                                <w:ilvl w:val="0"/>
                                <w:numId w:val="6"/>
                              </w:numPr>
                              <w:spacing w:line="240" w:lineRule="auto"/>
                              <w:jc w:val="left"/>
                            </w:pPr>
                            <w:r>
                              <w:t>Nota : L’utilisation d’une échelle pour effectuer une opération en hauteur est interdite.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302AA6" id="Zone de texte 224" o:spid="_x0000_s1056" type="#_x0000_t202" style="position:absolute;left:0;text-align:left;margin-left:6.3pt;margin-top:-6.05pt;width:528.65pt;height:636.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" fillcolor="white [3201]" strokecolor="black [3213]" strokeweight="3pt">
                <v:textbox>
                  <w:txbxContent>
                    <w:p w14:paraId="032AC31C" w14:textId="77777777" w:rsidR="00783C05" w:rsidRDefault="00783C05" w:rsidP="00783C05">
                      <w:pPr>
                        <w:spacing w:before="100" w:beforeAutospacing="1" w:after="0"/>
                        <w:rPr>
                          <w:rFonts w:ascii="Calibri" w:hAnsi="Calibri" w:cs="Calibri"/>
                          <w:sz w:val="22"/>
                        </w:rPr>
                      </w:pPr>
                      <w:r>
                        <w:rPr>
                          <w:b/>
                          <w:color w:val="0070C0"/>
                          <w:highlight w:val="yellow"/>
                        </w:rPr>
                        <w:t>Fiche sécurité N°3 :</w:t>
                      </w:r>
                      <w:r>
                        <w:rPr>
                          <w:b/>
                        </w:rPr>
                        <w:tab/>
                      </w:r>
                      <w:r>
                        <w:rPr>
                          <w:rFonts w:ascii="Calibri" w:hAnsi="Calibri" w:cs="Calibri"/>
                          <w:sz w:val="22"/>
                        </w:rPr>
                        <w:tab/>
                      </w:r>
                      <w:r>
                        <w:rPr>
                          <w:rFonts w:ascii="Calibri" w:hAnsi="Calibri" w:cs="Calibri"/>
                          <w:sz w:val="22"/>
                        </w:rPr>
                        <w:tab/>
                      </w:r>
                      <w:r>
                        <w:rPr>
                          <w:rFonts w:cs="Arial"/>
                          <w:b/>
                          <w:sz w:val="32"/>
                          <w:szCs w:val="32"/>
                        </w:rPr>
                        <w:t>IPS Travaux en milieu extérieur</w:t>
                      </w:r>
                    </w:p>
                    <w:p w14:paraId="1A8BC2CB" w14:textId="77777777" w:rsidR="00783C05" w:rsidRDefault="00783C05" w:rsidP="00783C05">
                      <w:pPr>
                        <w:spacing w:after="0"/>
                        <w:rPr>
                          <w:rFonts w:cs="Times New Roman"/>
                          <w:b/>
                          <w:color w:val="0B24FB"/>
                          <w:sz w:val="24"/>
                        </w:rPr>
                      </w:pPr>
                      <w:r>
                        <w:rPr>
                          <w:b/>
                          <w:color w:val="0B24FB"/>
                          <w:sz w:val="24"/>
                        </w:rPr>
                        <w:t>Conditions ambiantes de travail.</w:t>
                      </w:r>
                      <w:r>
                        <w:rPr>
                          <w:rFonts w:ascii="Calibri" w:hAnsi="Calibri" w:cs="Calibri"/>
                        </w:rPr>
                        <w:t xml:space="preserve"> Extrait de l’UTE C 18-510-1 : </w:t>
                      </w:r>
                      <w:r>
                        <w:rPr>
                          <w:rFonts w:ascii="Calibri,BoldItalic" w:hAnsi="Calibri,BoldItalic"/>
                        </w:rPr>
                        <w:t>§ 4.3.5</w:t>
                      </w:r>
                    </w:p>
                    <w:p w14:paraId="7EBCB35F" w14:textId="77777777" w:rsidR="00783C05" w:rsidRDefault="00783C05" w:rsidP="00783C05">
                      <w:pPr>
                        <w:spacing w:after="0"/>
                        <w:rPr>
                          <w:rFonts w:ascii="Calibri,BoldItalic" w:hAnsi="Calibri,BoldItalic"/>
                          <w:b/>
                          <w:color w:val="0B24FB"/>
                        </w:rPr>
                      </w:pPr>
                    </w:p>
                    <w:p w14:paraId="283A3B40" w14:textId="77777777" w:rsidR="00783C05" w:rsidRDefault="00783C05" w:rsidP="00783C05">
                      <w:pPr>
                        <w:spacing w:after="0"/>
                      </w:pPr>
                      <w:r>
                        <w:t xml:space="preserve">Lorsque les conditions atmosphériques ou l’éclairage gênent la vue des OPERATEURS ou que les mouvements ne sont plus sûrs, ou que les conditions d’éclairage sont insuffisantes, aucune </w:t>
                      </w:r>
                      <w:r>
                        <w:rPr>
                          <w:sz w:val="24"/>
                        </w:rPr>
                        <w:t>OPERATION</w:t>
                      </w:r>
                      <w:r>
                        <w:t xml:space="preserve"> ne peut être entreprise ni poursuivie.</w:t>
                      </w:r>
                    </w:p>
                    <w:p w14:paraId="5CFFC3EA" w14:textId="77777777" w:rsidR="00783C05" w:rsidRDefault="00783C05" w:rsidP="00783C05">
                      <w:pPr>
                        <w:spacing w:after="0"/>
                      </w:pPr>
                      <w:r>
                        <w:t xml:space="preserve">De plus, en cas d’orage ou de manifestations orageuses, les </w:t>
                      </w:r>
                      <w:r>
                        <w:rPr>
                          <w:sz w:val="24"/>
                        </w:rPr>
                        <w:t>OPERATIONS</w:t>
                      </w:r>
                      <w:r>
                        <w:t xml:space="preserve"> ne doivent pas être entreprises ou doivent être suspendues sur tout </w:t>
                      </w:r>
                      <w:r>
                        <w:rPr>
                          <w:sz w:val="24"/>
                        </w:rPr>
                        <w:t>OUVRAGE</w:t>
                      </w:r>
                      <w:r>
                        <w:t xml:space="preserve"> ou toute </w:t>
                      </w:r>
                      <w:r>
                        <w:rPr>
                          <w:sz w:val="24"/>
                        </w:rPr>
                        <w:t>INSTALLATION</w:t>
                      </w:r>
                      <w:r>
                        <w:t xml:space="preserve"> aériens. Ces restrictions s’appliquent aussi aux OUVRAGES ou aux </w:t>
                      </w:r>
                      <w:r>
                        <w:rPr>
                          <w:sz w:val="24"/>
                        </w:rPr>
                        <w:t>INSTALLATIONS</w:t>
                      </w:r>
                      <w:r>
                        <w:t xml:space="preserve"> situés à l’intérieur des bâtiments directement alimentés par des OUVRAGES ou des </w:t>
                      </w:r>
                      <w:r>
                        <w:rPr>
                          <w:sz w:val="24"/>
                        </w:rPr>
                        <w:t xml:space="preserve">INSTALLATIONS </w:t>
                      </w:r>
                      <w:r>
                        <w:t xml:space="preserve">aériens. </w:t>
                      </w:r>
                    </w:p>
                    <w:p w14:paraId="5B0BD4A7" w14:textId="77777777" w:rsidR="00783C05" w:rsidRDefault="00783C05" w:rsidP="00783C05">
                      <w:pPr>
                        <w:spacing w:after="0"/>
                      </w:pPr>
                      <w:r>
                        <w:t xml:space="preserve">L’origine des surtensions provoquées par un orage peut se trouver éloignée et hors de vue de la </w:t>
                      </w:r>
                      <w:r>
                        <w:rPr>
                          <w:sz w:val="24"/>
                        </w:rPr>
                        <w:t>ZONE DE TRAVAIL</w:t>
                      </w:r>
                      <w:r>
                        <w:t>.</w:t>
                      </w:r>
                    </w:p>
                    <w:p w14:paraId="6FE9F30A" w14:textId="77777777" w:rsidR="00783C05" w:rsidRDefault="00783C05" w:rsidP="00783C05">
                      <w:pPr>
                        <w:spacing w:after="0"/>
                      </w:pPr>
                    </w:p>
                    <w:p w14:paraId="7D1DC7CE" w14:textId="77777777" w:rsidR="00783C05" w:rsidRDefault="00783C05" w:rsidP="00783C05">
                      <w:pPr>
                        <w:spacing w:after="0"/>
                        <w:rPr>
                          <w:b/>
                          <w:color w:val="0B24FB"/>
                          <w:sz w:val="24"/>
                        </w:rPr>
                      </w:pPr>
                    </w:p>
                    <w:p w14:paraId="7A872FBB" w14:textId="77777777" w:rsidR="00783C05" w:rsidRDefault="00783C05" w:rsidP="00783C05">
                      <w:pPr>
                        <w:spacing w:after="0"/>
                        <w:rPr>
                          <w:b/>
                          <w:color w:val="0B24FB"/>
                          <w:sz w:val="24"/>
                        </w:rPr>
                      </w:pPr>
                      <w:r>
                        <w:rPr>
                          <w:b/>
                          <w:color w:val="0B24FB"/>
                          <w:sz w:val="24"/>
                        </w:rPr>
                        <w:t>Travaux en hauteur :</w:t>
                      </w:r>
                    </w:p>
                    <w:p w14:paraId="2F3F098D" w14:textId="77777777" w:rsidR="00783C05" w:rsidRDefault="00783C05" w:rsidP="00783C05">
                      <w:pPr>
                        <w:spacing w:after="0"/>
                      </w:pPr>
                    </w:p>
                    <w:p w14:paraId="205E405D" w14:textId="77777777" w:rsidR="00783C05" w:rsidRDefault="00783C05" w:rsidP="00783C05">
                      <w:pPr>
                        <w:spacing w:after="0"/>
                      </w:pPr>
                      <w:r>
                        <w:t>Toujours utiliser un PIRL (Pont Individuel Roulant Léger) adapté à la hauteur de l’opération.</w:t>
                      </w:r>
                    </w:p>
                    <w:p w14:paraId="5AD7F6F7" w14:textId="77777777" w:rsidR="00783C05" w:rsidRDefault="00783C05" w:rsidP="00783C05">
                      <w:pPr>
                        <w:spacing w:after="0"/>
                      </w:pPr>
                      <w:r>
                        <w:t>Contrôler la stabilité du pont.</w:t>
                      </w:r>
                    </w:p>
                    <w:p w14:paraId="2A2A5100" w14:textId="77777777" w:rsidR="00783C05" w:rsidRDefault="00783C05" w:rsidP="00783C05">
                      <w:pPr>
                        <w:spacing w:after="0"/>
                      </w:pPr>
                      <w:r>
                        <w:t>Ne jamais posé un pont de façon inclinée.</w:t>
                      </w:r>
                    </w:p>
                    <w:p w14:paraId="34723CBA" w14:textId="77777777" w:rsidR="00783C05" w:rsidRDefault="00783C05" w:rsidP="00783C05">
                      <w:pPr>
                        <w:spacing w:after="0"/>
                      </w:pPr>
                      <w:r>
                        <w:t>Toujours vérifier et refermer le garde-corps.</w:t>
                      </w:r>
                    </w:p>
                    <w:p w14:paraId="1D90693D" w14:textId="77777777" w:rsidR="00783C05" w:rsidRDefault="00783C05" w:rsidP="00783C05">
                      <w:pPr>
                        <w:spacing w:after="0"/>
                      </w:pPr>
                      <w:r>
                        <w:t>Maintenir en permanence 3 point d’appuis sur l’escabeau pendant l’ascension et la descente de l’escabeau.</w:t>
                      </w:r>
                    </w:p>
                    <w:p w14:paraId="48220F71" w14:textId="77777777" w:rsidR="00783C05" w:rsidRDefault="00783C05" w:rsidP="00783C05">
                      <w:pPr>
                        <w:spacing w:after="0"/>
                      </w:pPr>
                    </w:p>
                    <w:p w14:paraId="5DB74A6D" w14:textId="77777777" w:rsidR="00783C05" w:rsidRDefault="00783C05" w:rsidP="00783C05">
                      <w:pPr>
                        <w:spacing w:after="0"/>
                      </w:pPr>
                    </w:p>
                    <w:p w14:paraId="5BAF1269" w14:textId="77777777" w:rsidR="00783C05" w:rsidRDefault="00783C05" w:rsidP="00783C05">
                      <w:pPr>
                        <w:spacing w:after="0"/>
                      </w:pPr>
                    </w:p>
                    <w:p w14:paraId="666225AD" w14:textId="77777777" w:rsidR="00783C05" w:rsidRDefault="00783C05" w:rsidP="00783C05">
                      <w:pPr>
                        <w:spacing w:after="0"/>
                      </w:pPr>
                    </w:p>
                    <w:p w14:paraId="5E4C4E63" w14:textId="77777777" w:rsidR="00783C05" w:rsidRDefault="00783C05" w:rsidP="00783C05">
                      <w:pPr>
                        <w:spacing w:after="0"/>
                      </w:pPr>
                    </w:p>
                    <w:p w14:paraId="3068256D" w14:textId="77777777" w:rsidR="00783C05" w:rsidRDefault="00783C05" w:rsidP="00783C05">
                      <w:pPr>
                        <w:spacing w:after="0"/>
                      </w:pPr>
                    </w:p>
                    <w:p w14:paraId="26708AEF" w14:textId="77777777" w:rsidR="00783C05" w:rsidRDefault="00783C05" w:rsidP="00783C05">
                      <w:pPr>
                        <w:spacing w:after="0"/>
                      </w:pPr>
                    </w:p>
                    <w:p w14:paraId="468EBF7A" w14:textId="77777777" w:rsidR="00783C05" w:rsidRDefault="00783C05" w:rsidP="00783C05">
                      <w:pPr>
                        <w:spacing w:after="0"/>
                      </w:pPr>
                    </w:p>
                    <w:p w14:paraId="6D547E30" w14:textId="77777777" w:rsidR="00783C05" w:rsidRDefault="00783C05" w:rsidP="00783C05">
                      <w:pPr>
                        <w:spacing w:after="0"/>
                      </w:pPr>
                    </w:p>
                    <w:p w14:paraId="5D79F398" w14:textId="77777777" w:rsidR="00783C05" w:rsidRDefault="00783C05" w:rsidP="00783C05">
                      <w:pPr>
                        <w:spacing w:after="0"/>
                      </w:pPr>
                    </w:p>
                    <w:p w14:paraId="2A82E74F" w14:textId="77777777" w:rsidR="00783C05" w:rsidRDefault="00783C05" w:rsidP="00783C05">
                      <w:pPr>
                        <w:spacing w:after="0"/>
                      </w:pPr>
                    </w:p>
                    <w:p w14:paraId="7AF09A69" w14:textId="77777777" w:rsidR="00783C05" w:rsidRDefault="00783C05" w:rsidP="00783C05">
                      <w:pPr>
                        <w:spacing w:after="0"/>
                      </w:pPr>
                    </w:p>
                    <w:p w14:paraId="7B60B0BE" w14:textId="77777777" w:rsidR="00783C05" w:rsidRDefault="00783C05" w:rsidP="00783C05">
                      <w:pPr>
                        <w:spacing w:after="0"/>
                      </w:pPr>
                    </w:p>
                    <w:p w14:paraId="476959F1" w14:textId="77777777" w:rsidR="00783C05" w:rsidRDefault="00783C05" w:rsidP="00783C05">
                      <w:pPr>
                        <w:spacing w:after="0"/>
                      </w:pPr>
                    </w:p>
                    <w:p w14:paraId="2FAC4233" w14:textId="77777777" w:rsidR="00783C05" w:rsidRDefault="00783C05" w:rsidP="00783C05">
                      <w:pPr>
                        <w:spacing w:after="0"/>
                      </w:pPr>
                    </w:p>
                    <w:p w14:paraId="7E747B96" w14:textId="77777777" w:rsidR="00783C05" w:rsidRDefault="00783C05" w:rsidP="00783C05">
                      <w:pPr>
                        <w:spacing w:after="0"/>
                      </w:pPr>
                    </w:p>
                    <w:p w14:paraId="55B61A42" w14:textId="77777777" w:rsidR="00783C05" w:rsidRDefault="00783C05" w:rsidP="00783C05">
                      <w:pPr>
                        <w:spacing w:after="0"/>
                      </w:pPr>
                    </w:p>
                    <w:p w14:paraId="461A3E0D" w14:textId="77777777" w:rsidR="00783C05" w:rsidRDefault="00783C05" w:rsidP="00783C05">
                      <w:pPr>
                        <w:spacing w:after="0"/>
                      </w:pPr>
                    </w:p>
                    <w:p w14:paraId="77CB5E06" w14:textId="77777777" w:rsidR="00783C05" w:rsidRDefault="00783C05" w:rsidP="00783C05">
                      <w:pPr>
                        <w:spacing w:after="0"/>
                      </w:pPr>
                    </w:p>
                    <w:p w14:paraId="4FE2FC32" w14:textId="77777777" w:rsidR="00783C05" w:rsidRDefault="00783C05" w:rsidP="00783C05">
                      <w:pPr>
                        <w:spacing w:after="0"/>
                      </w:pPr>
                    </w:p>
                    <w:p w14:paraId="51F1F948" w14:textId="77777777" w:rsidR="00783C05" w:rsidRDefault="00783C05" w:rsidP="00783C05">
                      <w:pPr>
                        <w:spacing w:after="0"/>
                      </w:pPr>
                    </w:p>
                    <w:p w14:paraId="4AF5274E" w14:textId="77777777" w:rsidR="00783C05" w:rsidRDefault="00783C05" w:rsidP="00783C05">
                      <w:pPr>
                        <w:spacing w:after="0"/>
                      </w:pPr>
                    </w:p>
                    <w:p w14:paraId="39F1C79C" w14:textId="77777777" w:rsidR="00783C05" w:rsidRDefault="00783C05" w:rsidP="00783C05">
                      <w:pPr>
                        <w:spacing w:after="0"/>
                      </w:pPr>
                    </w:p>
                    <w:p w14:paraId="0B837135" w14:textId="77777777" w:rsidR="00783C05" w:rsidRDefault="00783C05" w:rsidP="00783C05">
                      <w:pPr>
                        <w:spacing w:after="0"/>
                      </w:pPr>
                    </w:p>
                    <w:p w14:paraId="4C9AC74F" w14:textId="77777777" w:rsidR="00783C05" w:rsidRDefault="00783C05" w:rsidP="00783C05">
                      <w:pPr>
                        <w:spacing w:after="0"/>
                      </w:pPr>
                    </w:p>
                    <w:p w14:paraId="68DCFF5B" w14:textId="77777777" w:rsidR="00783C05" w:rsidRDefault="00783C05" w:rsidP="00783C05">
                      <w:pPr>
                        <w:pStyle w:val="Remarque"/>
                        <w:numPr>
                          <w:ilvl w:val="0"/>
                          <w:numId w:val="0"/>
                        </w:numPr>
                        <w:spacing w:after="0"/>
                        <w:ind w:left="720"/>
                      </w:pPr>
                    </w:p>
                    <w:p w14:paraId="013D4837" w14:textId="77777777" w:rsidR="00783C05" w:rsidRDefault="00783C05" w:rsidP="00783C05">
                      <w:pPr>
                        <w:pStyle w:val="Annotationimportante"/>
                        <w:numPr>
                          <w:ilvl w:val="0"/>
                          <w:numId w:val="6"/>
                        </w:numPr>
                        <w:spacing w:line="240" w:lineRule="auto"/>
                        <w:jc w:val="left"/>
                      </w:pPr>
                      <w:r>
                        <w:t>Nota : L’utilisation d’une échelle pour effectuer une opération en hauteur est interdite.</w:t>
                      </w:r>
                    </w:p>
                  </w:txbxContent>
                </v:textbox>
              </v:shape>
            </w:pict>
          </mc:Fallback>
        </mc:AlternateContent>
      </w:r>
      <w:r>
        <w:rPr>
          <w:noProof/>
        </w:rPr>
        <mc:AlternateContent>
          <mc:Choice Requires="wpg">
            <w:drawing>
              <wp:anchor distT="0" distB="0" distL="114300" distR="114300" simplePos="0" relativeHeight="251690496" behindDoc="0" locked="0" layoutInCell="1" allowOverlap="1" wp14:anchorId="43E0F061" wp14:editId="513B1342">
                <wp:simplePos x="0" y="0"/>
                <wp:positionH relativeFrom="column">
                  <wp:posOffset>1224915</wp:posOffset>
                </wp:positionH>
                <wp:positionV relativeFrom="paragraph">
                  <wp:posOffset>3985260</wp:posOffset>
                </wp:positionV>
                <wp:extent cx="5100955" cy="3340735"/>
                <wp:effectExtent l="19050" t="19050" r="23495" b="12065"/>
                <wp:wrapNone/>
                <wp:docPr id="43" name="Groupe 43"/>
                <wp:cNvGraphicFramePr/>
                <a:graphic xmlns:a="http://schemas.openxmlformats.org/drawingml/2006/main">
                  <a:graphicData uri="http://schemas.microsoft.com/office/word/2010/wordprocessingGroup">
                    <wpg:wgp>
                      <wpg:cNvGrpSpPr/>
                      <wpg:grpSpPr>
                        <a:xfrm>
                          <a:off x="0" y="0"/>
                          <a:ext cx="5100955" cy="3340735"/>
                          <a:chOff x="0" y="0"/>
                          <a:chExt cx="5100955" cy="3340735"/>
                        </a:xfrm>
                      </wpg:grpSpPr>
                      <pic:pic xmlns:pic="http://schemas.openxmlformats.org/drawingml/2006/picture">
                        <pic:nvPicPr>
                          <pic:cNvPr id="51" name="Image 5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00955" cy="3340735"/>
                          </a:xfrm>
                          <a:prstGeom prst="rect">
                            <a:avLst/>
                          </a:prstGeom>
                          <a:ln>
                            <a:solidFill>
                              <a:schemeClr val="tx1"/>
                            </a:solidFill>
                          </a:ln>
                        </pic:spPr>
                      </pic:pic>
                      <pic:pic xmlns:pic="http://schemas.openxmlformats.org/drawingml/2006/picture">
                        <pic:nvPicPr>
                          <pic:cNvPr id="52" name="Image 5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26423" y="2569029"/>
                            <a:ext cx="619760" cy="45466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560A925" id="Groupe 43" o:spid="_x0000_s1026" style="position:absolute;margin-left:96.45pt;margin-top:313.8pt;width:401.65pt;height:263.05pt;z-index:251690496" coordsize="51009,33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">
                <v:shape id="Image 51" o:spid="_x0000_s1027" type="#_x0000_t75" style="position:absolute;width:51009;height:33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" stroked="t" strokecolor="black [3213]">
                  <v:imagedata r:id="rId40" o:title=""/>
                  <v:path arrowok="t"/>
                </v:shape>
                <v:shape id="Image 52" o:spid="_x0000_s1028" type="#_x0000_t75" style="position:absolute;left:2264;top:25690;width:6197;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">
                  <v:imagedata r:id="rId41" o:title=""/>
                </v:shape>
              </v:group>
            </w:pict>
          </mc:Fallback>
        </mc:AlternateContent>
      </w:r>
    </w:p>
    <w:p w14:paraId="0AF2C10C" w14:textId="77777777" w:rsidR="00783C05" w:rsidRDefault="00783C05" w:rsidP="00783C05"/>
    <w:p w14:paraId="1DE4957F" w14:textId="77777777" w:rsidR="00783C05" w:rsidRDefault="00783C05" w:rsidP="00783C05"/>
    <w:p w14:paraId="6547DC16" w14:textId="77777777" w:rsidR="00783C05" w:rsidRDefault="00783C05" w:rsidP="00783C05"/>
    <w:p w14:paraId="10D3259E" w14:textId="77777777" w:rsidR="00783C05" w:rsidRDefault="00783C05" w:rsidP="00783C05"/>
    <w:p w14:paraId="0F56C7E9" w14:textId="77777777" w:rsidR="00783C05" w:rsidRDefault="00783C05" w:rsidP="00783C05"/>
    <w:p w14:paraId="0F400140" w14:textId="77777777" w:rsidR="00783C05" w:rsidRDefault="00783C05" w:rsidP="00783C05"/>
    <w:p w14:paraId="257CB24B" w14:textId="77777777" w:rsidR="00783C05" w:rsidRDefault="00783C05" w:rsidP="00783C05"/>
    <w:p w14:paraId="3BD0AA02" w14:textId="77777777" w:rsidR="00783C05" w:rsidRDefault="00783C05" w:rsidP="00783C05"/>
    <w:p w14:paraId="4F16E27F" w14:textId="77777777" w:rsidR="00783C05" w:rsidRDefault="00783C05" w:rsidP="00783C05"/>
    <w:p w14:paraId="3BFBFED3" w14:textId="77777777" w:rsidR="00783C05" w:rsidRDefault="00783C05" w:rsidP="00783C05"/>
    <w:p w14:paraId="4D6BB294" w14:textId="77777777" w:rsidR="00783C05" w:rsidRDefault="00783C05" w:rsidP="00783C05"/>
    <w:p w14:paraId="37AEAE02" w14:textId="77777777" w:rsidR="00783C05" w:rsidRDefault="00783C05" w:rsidP="00783C05"/>
    <w:p w14:paraId="43565F30" w14:textId="77777777" w:rsidR="00783C05" w:rsidRDefault="00783C05" w:rsidP="00783C05"/>
    <w:p w14:paraId="638E93D2" w14:textId="77777777" w:rsidR="00783C05" w:rsidRDefault="00783C05" w:rsidP="00783C05"/>
    <w:p w14:paraId="6FC9C1E4" w14:textId="77777777" w:rsidR="00783C05" w:rsidRDefault="00783C05" w:rsidP="00783C05"/>
    <w:p w14:paraId="2A204988" w14:textId="77777777" w:rsidR="00783C05" w:rsidRDefault="00783C05" w:rsidP="00783C05"/>
    <w:p w14:paraId="33B1AA11" w14:textId="77777777" w:rsidR="00783C05" w:rsidRDefault="00783C05" w:rsidP="00783C05"/>
    <w:p w14:paraId="41D628D7" w14:textId="77777777" w:rsidR="00783C05" w:rsidRDefault="00783C05" w:rsidP="00783C05"/>
    <w:p w14:paraId="4FE991B4" w14:textId="77777777" w:rsidR="00783C05" w:rsidRDefault="00783C05" w:rsidP="00783C05"/>
    <w:p w14:paraId="4E8778D0" w14:textId="77777777" w:rsidR="00783C05" w:rsidRDefault="00783C05" w:rsidP="00783C05"/>
    <w:p w14:paraId="3E3295E9" w14:textId="77777777" w:rsidR="00783C05" w:rsidRDefault="00783C05" w:rsidP="00783C05"/>
    <w:p w14:paraId="35ADD706" w14:textId="77777777" w:rsidR="00783C05" w:rsidRDefault="00783C05" w:rsidP="00783C05"/>
    <w:p w14:paraId="691ED0AD" w14:textId="77777777" w:rsidR="00783C05" w:rsidRDefault="00783C05" w:rsidP="00783C05"/>
    <w:p w14:paraId="5E387255" w14:textId="77777777" w:rsidR="00783C05" w:rsidRDefault="00783C05" w:rsidP="00783C05">
      <w:pPr>
        <w:rPr>
          <w:rFonts w:eastAsiaTheme="majorEastAsia" w:cstheme="majorBidi"/>
          <w:bCs/>
          <w:sz w:val="24"/>
        </w:rPr>
      </w:pPr>
    </w:p>
    <w:p w14:paraId="36871FE4" w14:textId="77777777" w:rsidR="00783C05" w:rsidRDefault="00783C05" w:rsidP="00783C05">
      <w:pPr>
        <w:rPr>
          <w:rFonts w:eastAsia="Times New Roman" w:cs="Times New Roman"/>
        </w:rPr>
      </w:pPr>
      <w:r>
        <w:br w:type="page"/>
      </w:r>
    </w:p>
    <w:p w14:paraId="78DF2EB6" w14:textId="09B75FBD" w:rsidR="00783C05" w:rsidRDefault="00783C05" w:rsidP="00783C05">
      <w:r>
        <w:rPr>
          <w:noProof/>
        </w:rPr>
        <w:lastRenderedPageBreak/>
        <mc:AlternateContent>
          <mc:Choice Requires="wps">
            <w:drawing>
              <wp:anchor distT="0" distB="0" distL="114300" distR="114300" simplePos="0" relativeHeight="251691520" behindDoc="0" locked="0" layoutInCell="1" allowOverlap="1" wp14:anchorId="27729D6B" wp14:editId="4162E351">
                <wp:simplePos x="0" y="0"/>
                <wp:positionH relativeFrom="column">
                  <wp:posOffset>45085</wp:posOffset>
                </wp:positionH>
                <wp:positionV relativeFrom="paragraph">
                  <wp:posOffset>6985</wp:posOffset>
                </wp:positionV>
                <wp:extent cx="6713855" cy="8085455"/>
                <wp:effectExtent l="19050" t="19050" r="10795" b="10795"/>
                <wp:wrapNone/>
                <wp:docPr id="44" name="Zone de texte 44"/>
                <wp:cNvGraphicFramePr/>
                <a:graphic xmlns:a="http://schemas.openxmlformats.org/drawingml/2006/main">
                  <a:graphicData uri="http://schemas.microsoft.com/office/word/2010/wordprocessingShape">
                    <wps:wsp>
                      <wps:cNvSpPr txBox="1"/>
                      <wps:spPr>
                        <a:xfrm>
                          <a:off x="0" y="0"/>
                          <a:ext cx="6713855" cy="8085455"/>
                        </a:xfrm>
                        <a:prstGeom prst="rect">
                          <a:avLst/>
                        </a:prstGeom>
                        <a:solidFill>
                          <a:schemeClr val="lt1"/>
                        </a:solidFill>
                        <a:ln w="38100">
                          <a:solidFill>
                            <a:schemeClr val="tx1"/>
                          </a:solidFill>
                        </a:ln>
                      </wps:spPr>
                      <wps:txbx>
                        <w:txbxContent>
                          <w:p w14:paraId="79F3EFA2" w14:textId="77777777" w:rsidR="00783C05" w:rsidRDefault="00783C05" w:rsidP="00783C05">
                            <w:pPr>
                              <w:spacing w:before="100" w:beforeAutospacing="1" w:after="0"/>
                              <w:rPr>
                                <w:rFonts w:ascii="Calibri" w:hAnsi="Calibri" w:cs="Calibri"/>
                                <w:sz w:val="22"/>
                              </w:rPr>
                            </w:pPr>
                            <w:r>
                              <w:rPr>
                                <w:b/>
                                <w:color w:val="0070C0"/>
                                <w:highlight w:val="yellow"/>
                              </w:rPr>
                              <w:t>Fiche sécurité N°4 :</w:t>
                            </w:r>
                            <w:r>
                              <w:rPr>
                                <w:b/>
                              </w:rPr>
                              <w:tab/>
                            </w:r>
                            <w:r>
                              <w:rPr>
                                <w:rFonts w:ascii="Calibri" w:hAnsi="Calibri" w:cs="Calibri"/>
                                <w:sz w:val="22"/>
                              </w:rPr>
                              <w:tab/>
                            </w:r>
                            <w:r>
                              <w:rPr>
                                <w:rFonts w:ascii="Calibri" w:hAnsi="Calibri" w:cs="Calibri"/>
                                <w:sz w:val="22"/>
                              </w:rPr>
                              <w:tab/>
                            </w:r>
                            <w:r>
                              <w:rPr>
                                <w:rFonts w:cs="Arial"/>
                                <w:b/>
                                <w:sz w:val="32"/>
                                <w:szCs w:val="32"/>
                              </w:rPr>
                              <w:t>IPS Incendies d’origine électrique.</w:t>
                            </w:r>
                          </w:p>
                          <w:p w14:paraId="1E3D23AF" w14:textId="77777777" w:rsidR="00783C05" w:rsidRDefault="00783C05" w:rsidP="00783C05">
                            <w:pPr>
                              <w:spacing w:after="0"/>
                              <w:rPr>
                                <w:rFonts w:cs="Times New Roman"/>
                                <w:b/>
                                <w:color w:val="0B24FB"/>
                                <w:sz w:val="24"/>
                              </w:rPr>
                            </w:pPr>
                          </w:p>
                          <w:p w14:paraId="2A8EBC2E" w14:textId="77777777" w:rsidR="00783C05" w:rsidRDefault="00783C05" w:rsidP="00783C05">
                            <w:pPr>
                              <w:pStyle w:val="Remarque"/>
                              <w:numPr>
                                <w:ilvl w:val="0"/>
                                <w:numId w:val="5"/>
                              </w:numPr>
                              <w:spacing w:after="0" w:line="240" w:lineRule="auto"/>
                              <w:jc w:val="left"/>
                            </w:pPr>
                            <w:r>
                              <w:t>La personne combattante l’incendies court un risque d’électrocution.</w:t>
                            </w:r>
                          </w:p>
                          <w:p w14:paraId="40D5EEC0" w14:textId="77777777" w:rsidR="00783C05" w:rsidRDefault="00783C05" w:rsidP="00783C05">
                            <w:pPr>
                              <w:pStyle w:val="Remarque"/>
                              <w:numPr>
                                <w:ilvl w:val="0"/>
                                <w:numId w:val="5"/>
                              </w:numPr>
                              <w:spacing w:after="0" w:line="240" w:lineRule="auto"/>
                              <w:jc w:val="left"/>
                            </w:pPr>
                            <w:r>
                              <w:t>Elle doit avoir suivis une formation adaptée et avoir été désignée par son employeur.</w:t>
                            </w:r>
                          </w:p>
                          <w:p w14:paraId="6A3524DF" w14:textId="77777777" w:rsidR="00783C05" w:rsidRDefault="00783C05" w:rsidP="00783C05">
                            <w:pPr>
                              <w:spacing w:after="0"/>
                              <w:rPr>
                                <w:b/>
                                <w:color w:val="0B24FB"/>
                                <w:sz w:val="24"/>
                              </w:rPr>
                            </w:pPr>
                          </w:p>
                          <w:p w14:paraId="13D47926" w14:textId="77777777" w:rsidR="00783C05" w:rsidRDefault="00783C05" w:rsidP="00783C05">
                            <w:pPr>
                              <w:spacing w:after="0"/>
                              <w:rPr>
                                <w:b/>
                                <w:color w:val="0B24FB"/>
                                <w:sz w:val="24"/>
                              </w:rPr>
                            </w:pPr>
                          </w:p>
                          <w:p w14:paraId="59385D20" w14:textId="77777777" w:rsidR="00783C05" w:rsidRDefault="00783C05" w:rsidP="00783C05">
                            <w:pPr>
                              <w:spacing w:after="0"/>
                              <w:rPr>
                                <w:rFonts w:ascii="Calibri" w:hAnsi="Calibri" w:cs="Calibri"/>
                              </w:rPr>
                            </w:pPr>
                            <w:r>
                              <w:rPr>
                                <w:b/>
                                <w:color w:val="0B24FB"/>
                                <w:sz w:val="24"/>
                              </w:rPr>
                              <w:t>Prescriptions générales :</w:t>
                            </w:r>
                            <w:r>
                              <w:rPr>
                                <w:rFonts w:ascii="Calibri" w:hAnsi="Calibri" w:cs="Calibri"/>
                              </w:rPr>
                              <w:t xml:space="preserve"> </w:t>
                            </w:r>
                          </w:p>
                          <w:p w14:paraId="625988E9" w14:textId="77777777" w:rsidR="00783C05" w:rsidRDefault="00783C05" w:rsidP="00783C05">
                            <w:pPr>
                              <w:spacing w:after="0"/>
                              <w:rPr>
                                <w:rFonts w:ascii="Calibri" w:hAnsi="Calibri" w:cs="Calibri"/>
                              </w:rPr>
                            </w:pPr>
                          </w:p>
                          <w:p w14:paraId="1FE64F41" w14:textId="77777777" w:rsidR="00783C05" w:rsidRDefault="00783C05" w:rsidP="00783C05">
                            <w:pPr>
                              <w:pStyle w:val="Paragraphedeliste"/>
                              <w:numPr>
                                <w:ilvl w:val="0"/>
                                <w:numId w:val="13"/>
                              </w:numPr>
                              <w:spacing w:after="0" w:line="240" w:lineRule="auto"/>
                              <w:jc w:val="left"/>
                              <w:rPr>
                                <w:rFonts w:ascii="Calibri" w:hAnsi="Calibri" w:cs="Calibri"/>
                                <w:b/>
                              </w:rPr>
                            </w:pPr>
                            <w:r>
                              <w:rPr>
                                <w:rFonts w:ascii="Calibri" w:hAnsi="Calibri" w:cs="Calibri"/>
                                <w:b/>
                              </w:rPr>
                              <w:t>Donner l’alarme en précisant le lieu de l’incendie et si possible la nature du risque électrique.</w:t>
                            </w:r>
                          </w:p>
                          <w:p w14:paraId="617B26B6" w14:textId="77777777" w:rsidR="00783C05" w:rsidRDefault="00783C05" w:rsidP="00783C05">
                            <w:pPr>
                              <w:pStyle w:val="Paragraphedeliste"/>
                              <w:numPr>
                                <w:ilvl w:val="0"/>
                                <w:numId w:val="13"/>
                              </w:numPr>
                              <w:spacing w:after="0" w:line="240" w:lineRule="auto"/>
                              <w:jc w:val="left"/>
                              <w:rPr>
                                <w:rFonts w:ascii="Calibri" w:hAnsi="Calibri" w:cs="Calibri"/>
                                <w:b/>
                              </w:rPr>
                            </w:pPr>
                            <w:r>
                              <w:rPr>
                                <w:b/>
                              </w:rPr>
                              <w:t>Mettre hors tension le matériel électrique en feux ainsi que les ouvrages voisins.</w:t>
                            </w:r>
                          </w:p>
                          <w:p w14:paraId="4C88F380" w14:textId="77777777" w:rsidR="00783C05" w:rsidRDefault="00783C05" w:rsidP="00783C05">
                            <w:pPr>
                              <w:pStyle w:val="Paragraphedeliste"/>
                              <w:numPr>
                                <w:ilvl w:val="0"/>
                                <w:numId w:val="13"/>
                              </w:numPr>
                              <w:spacing w:after="0" w:line="240" w:lineRule="auto"/>
                              <w:jc w:val="left"/>
                              <w:rPr>
                                <w:rFonts w:ascii="Calibri" w:hAnsi="Calibri" w:cs="Calibri"/>
                                <w:b/>
                              </w:rPr>
                            </w:pPr>
                            <w:r>
                              <w:rPr>
                                <w:b/>
                              </w:rPr>
                              <w:t>Utiliser un extincteur approprié pour éteindre l’incendie :</w:t>
                            </w:r>
                          </w:p>
                          <w:p w14:paraId="3CF2581B" w14:textId="77777777" w:rsidR="00783C05" w:rsidRDefault="00783C05" w:rsidP="00783C05">
                            <w:pPr>
                              <w:pStyle w:val="Paragraphedeliste"/>
                              <w:numPr>
                                <w:ilvl w:val="0"/>
                                <w:numId w:val="14"/>
                              </w:numPr>
                              <w:spacing w:after="0" w:line="240" w:lineRule="auto"/>
                              <w:jc w:val="left"/>
                              <w:rPr>
                                <w:rFonts w:cs="Times New Roman"/>
                              </w:rPr>
                            </w:pPr>
                            <w:r>
                              <w:t>DIOXIDE DE CARBONE (C02).</w:t>
                            </w:r>
                          </w:p>
                          <w:p w14:paraId="382ADF26" w14:textId="77777777" w:rsidR="00783C05" w:rsidRDefault="00783C05" w:rsidP="00783C05">
                            <w:pPr>
                              <w:pStyle w:val="Paragraphedeliste"/>
                              <w:numPr>
                                <w:ilvl w:val="0"/>
                                <w:numId w:val="14"/>
                              </w:numPr>
                              <w:spacing w:after="0" w:line="240" w:lineRule="auto"/>
                              <w:jc w:val="left"/>
                            </w:pPr>
                            <w:r>
                              <w:t>POUDRE (Bicarbonate de soude hydrofugé).</w:t>
                            </w:r>
                            <w:r>
                              <w:rPr>
                                <w:noProof/>
                              </w:rPr>
                              <w:t xml:space="preserve"> </w:t>
                            </w:r>
                          </w:p>
                          <w:p w14:paraId="5FBF7863" w14:textId="77777777" w:rsidR="00783C05" w:rsidRDefault="00783C05" w:rsidP="00783C05">
                            <w:pPr>
                              <w:pStyle w:val="Paragraphedeliste"/>
                              <w:numPr>
                                <w:ilvl w:val="0"/>
                                <w:numId w:val="14"/>
                              </w:numPr>
                              <w:spacing w:after="0" w:line="240" w:lineRule="auto"/>
                              <w:jc w:val="left"/>
                            </w:pPr>
                            <w:r>
                              <w:t>EAU PULVERISEE.</w:t>
                            </w:r>
                          </w:p>
                          <w:p w14:paraId="4F7A6806" w14:textId="77777777" w:rsidR="00783C05" w:rsidRDefault="00783C05" w:rsidP="00783C05">
                            <w:pPr>
                              <w:pStyle w:val="Paragraphedeliste"/>
                              <w:numPr>
                                <w:ilvl w:val="0"/>
                                <w:numId w:val="14"/>
                              </w:numPr>
                              <w:spacing w:after="0" w:line="240" w:lineRule="auto"/>
                              <w:jc w:val="left"/>
                            </w:pPr>
                            <w:r>
                              <w:t>Utiliser éventuellement du sable mis en place à cet effet.</w:t>
                            </w:r>
                          </w:p>
                          <w:p w14:paraId="25F583E6" w14:textId="77777777" w:rsidR="00783C05" w:rsidRDefault="00783C05" w:rsidP="00783C05">
                            <w:pPr>
                              <w:pStyle w:val="Paragraphedeliste"/>
                              <w:spacing w:after="0"/>
                              <w:rPr>
                                <w:rFonts w:ascii="Calibri" w:hAnsi="Calibri" w:cs="Calibri"/>
                                <w:b/>
                              </w:rPr>
                            </w:pPr>
                          </w:p>
                          <w:p w14:paraId="56D1E09A" w14:textId="77777777" w:rsidR="00783C05" w:rsidRDefault="00783C05" w:rsidP="00783C05">
                            <w:pPr>
                              <w:pStyle w:val="Annotationimportante"/>
                              <w:numPr>
                                <w:ilvl w:val="0"/>
                                <w:numId w:val="6"/>
                              </w:numPr>
                              <w:spacing w:line="240" w:lineRule="auto"/>
                              <w:jc w:val="left"/>
                              <w:rPr>
                                <w:rFonts w:cs="Times New Roman"/>
                              </w:rPr>
                            </w:pPr>
                            <w:r>
                              <w:t>Surtout ne pas utiliser les lances « jet bâton » ou tout autre extincteur portant la mention « ne pas utiliser sur courant électrique ».</w:t>
                            </w:r>
                          </w:p>
                          <w:p w14:paraId="4CA249D0" w14:textId="77777777" w:rsidR="00783C05" w:rsidRDefault="00783C05" w:rsidP="00783C05">
                            <w:pPr>
                              <w:pStyle w:val="Paragraphedeliste"/>
                              <w:spacing w:after="0"/>
                              <w:rPr>
                                <w:rFonts w:ascii="Calibri" w:hAnsi="Calibri" w:cs="Calibri"/>
                                <w:b/>
                              </w:rPr>
                            </w:pPr>
                          </w:p>
                          <w:p w14:paraId="08F6908D" w14:textId="77777777" w:rsidR="00783C05" w:rsidRDefault="00783C05" w:rsidP="00783C05">
                            <w:pPr>
                              <w:pStyle w:val="Paragraphedeliste"/>
                              <w:numPr>
                                <w:ilvl w:val="0"/>
                                <w:numId w:val="13"/>
                              </w:numPr>
                              <w:spacing w:after="0" w:line="240" w:lineRule="auto"/>
                              <w:jc w:val="left"/>
                              <w:rPr>
                                <w:rFonts w:ascii="Calibri" w:hAnsi="Calibri" w:cs="Calibri"/>
                                <w:b/>
                              </w:rPr>
                            </w:pPr>
                            <w:r>
                              <w:rPr>
                                <w:rFonts w:ascii="Calibri" w:hAnsi="Calibri" w:cs="Calibri"/>
                                <w:b/>
                              </w:rPr>
                              <w:t>Lors de l’utilisation des extincteurs une distance minimale de 50 cm (pour les basses tensions BT) doit être maintenue entre l’extrémité de la lance et les flammes.</w:t>
                            </w:r>
                          </w:p>
                          <w:p w14:paraId="7614187B" w14:textId="77777777" w:rsidR="00783C05" w:rsidRDefault="00783C05" w:rsidP="00783C05">
                            <w:pPr>
                              <w:pStyle w:val="Paragraphedeliste"/>
                              <w:numPr>
                                <w:ilvl w:val="0"/>
                                <w:numId w:val="13"/>
                              </w:numPr>
                              <w:spacing w:after="0" w:line="240" w:lineRule="auto"/>
                              <w:jc w:val="left"/>
                              <w:rPr>
                                <w:rFonts w:ascii="Calibri" w:hAnsi="Calibri" w:cs="Calibri"/>
                                <w:b/>
                              </w:rPr>
                            </w:pPr>
                            <w:r>
                              <w:rPr>
                                <w:rFonts w:ascii="Calibri" w:hAnsi="Calibri" w:cs="Calibri"/>
                                <w:b/>
                              </w:rPr>
                              <w:t>L’ouverture de la lance doit être exécutée avant que le jet ne soit dirigé vers les flammes.</w:t>
                            </w:r>
                          </w:p>
                          <w:p w14:paraId="7BFC2DC7" w14:textId="77777777" w:rsidR="00783C05" w:rsidRDefault="00783C05" w:rsidP="00783C05">
                            <w:pPr>
                              <w:pStyle w:val="Paragraphedeliste"/>
                              <w:numPr>
                                <w:ilvl w:val="0"/>
                                <w:numId w:val="13"/>
                              </w:numPr>
                              <w:spacing w:after="0" w:line="240" w:lineRule="auto"/>
                              <w:jc w:val="left"/>
                              <w:rPr>
                                <w:rFonts w:ascii="Calibri" w:hAnsi="Calibri" w:cs="Calibri"/>
                                <w:b/>
                              </w:rPr>
                            </w:pPr>
                            <w:r>
                              <w:rPr>
                                <w:rFonts w:ascii="Calibri" w:hAnsi="Calibri" w:cs="Calibri"/>
                                <w:b/>
                              </w:rPr>
                              <w:t>La manœuvre d’aspersion doit être exécutée lentement pour éviter que les gouttes d’eau pulvérisée ne se rejoignent et forment un chemin conducteur (amorçage).</w:t>
                            </w:r>
                          </w:p>
                          <w:p w14:paraId="14751851" w14:textId="77777777" w:rsidR="00783C05" w:rsidRDefault="00783C05" w:rsidP="00783C05">
                            <w:pPr>
                              <w:spacing w:after="0"/>
                              <w:ind w:left="360"/>
                              <w:rPr>
                                <w:rFonts w:ascii="Calibri" w:hAnsi="Calibri" w:cs="Calibri"/>
                                <w:b/>
                              </w:rPr>
                            </w:pPr>
                          </w:p>
                          <w:p w14:paraId="6B3299FD" w14:textId="77777777" w:rsidR="00783C05" w:rsidRDefault="00783C05" w:rsidP="00783C05">
                            <w:pPr>
                              <w:pStyle w:val="Annotationimportante"/>
                              <w:numPr>
                                <w:ilvl w:val="0"/>
                                <w:numId w:val="6"/>
                              </w:numPr>
                              <w:spacing w:line="240" w:lineRule="auto"/>
                              <w:jc w:val="left"/>
                              <w:rPr>
                                <w:rFonts w:cs="Times New Roman"/>
                              </w:rPr>
                            </w:pPr>
                            <w:r>
                              <w:t>Surveiller en permanence les eaux de ruissellement.</w:t>
                            </w:r>
                          </w:p>
                          <w:p w14:paraId="0F4A7274" w14:textId="77777777" w:rsidR="00783C05" w:rsidRDefault="00783C05" w:rsidP="00783C05">
                            <w:pPr>
                              <w:spacing w:after="0"/>
                            </w:pPr>
                          </w:p>
                          <w:p w14:paraId="36158337" w14:textId="77777777" w:rsidR="00783C05" w:rsidRDefault="00783C05" w:rsidP="00783C05">
                            <w:pPr>
                              <w:spacing w:after="0"/>
                            </w:pPr>
                          </w:p>
                          <w:p w14:paraId="72579BDC" w14:textId="77777777" w:rsidR="00783C05" w:rsidRDefault="00783C05" w:rsidP="00783C05">
                            <w:pPr>
                              <w:spacing w:after="0"/>
                            </w:pPr>
                          </w:p>
                          <w:p w14:paraId="260340AF" w14:textId="77777777" w:rsidR="00783C05" w:rsidRDefault="00783C05" w:rsidP="00783C05">
                            <w:pPr>
                              <w:spacing w:after="0"/>
                            </w:pPr>
                          </w:p>
                          <w:p w14:paraId="65D5337E" w14:textId="77777777" w:rsidR="00783C05" w:rsidRDefault="00783C05" w:rsidP="00783C05">
                            <w:pPr>
                              <w:spacing w:after="0"/>
                            </w:pPr>
                          </w:p>
                          <w:p w14:paraId="3F255246" w14:textId="77777777" w:rsidR="00783C05" w:rsidRDefault="00783C05" w:rsidP="00783C05">
                            <w:pPr>
                              <w:spacing w:after="0"/>
                            </w:pPr>
                          </w:p>
                          <w:p w14:paraId="15D217AE" w14:textId="77777777" w:rsidR="00783C05" w:rsidRDefault="00783C05" w:rsidP="00783C05">
                            <w:pPr>
                              <w:spacing w:after="0"/>
                            </w:pPr>
                          </w:p>
                          <w:p w14:paraId="37E3364B" w14:textId="77777777" w:rsidR="00783C05" w:rsidRDefault="00783C05" w:rsidP="00783C05">
                            <w:pPr>
                              <w:spacing w:after="0"/>
                            </w:pPr>
                          </w:p>
                          <w:p w14:paraId="22A6AB0C" w14:textId="77777777" w:rsidR="00783C05" w:rsidRDefault="00783C05" w:rsidP="00783C05">
                            <w:pPr>
                              <w:spacing w:after="0"/>
                            </w:pPr>
                          </w:p>
                          <w:p w14:paraId="6EFCAFFE" w14:textId="77777777" w:rsidR="00783C05" w:rsidRDefault="00783C05" w:rsidP="00783C05">
                            <w:pPr>
                              <w:spacing w:after="0"/>
                            </w:pPr>
                          </w:p>
                          <w:p w14:paraId="6EF88BCC" w14:textId="77777777" w:rsidR="00783C05" w:rsidRDefault="00783C05" w:rsidP="00783C05">
                            <w:pPr>
                              <w:spacing w:after="0"/>
                            </w:pPr>
                          </w:p>
                          <w:p w14:paraId="5017F9EF" w14:textId="77777777" w:rsidR="00783C05" w:rsidRDefault="00783C05" w:rsidP="00783C05">
                            <w:pPr>
                              <w:spacing w:after="0"/>
                            </w:pPr>
                          </w:p>
                          <w:p w14:paraId="42DC2429" w14:textId="77777777" w:rsidR="00783C05" w:rsidRDefault="00783C05" w:rsidP="00783C05">
                            <w:pPr>
                              <w:spacing w:after="0"/>
                            </w:pPr>
                          </w:p>
                          <w:p w14:paraId="126406AC" w14:textId="77777777" w:rsidR="00783C05" w:rsidRDefault="00783C05" w:rsidP="00783C05">
                            <w:pPr>
                              <w:spacing w:after="0"/>
                            </w:pPr>
                          </w:p>
                          <w:p w14:paraId="2260BCCB" w14:textId="77777777" w:rsidR="00783C05" w:rsidRDefault="00783C05" w:rsidP="00783C05">
                            <w:pPr>
                              <w:spacing w:after="0"/>
                            </w:pPr>
                          </w:p>
                          <w:p w14:paraId="74377615" w14:textId="77777777" w:rsidR="00783C05" w:rsidRDefault="00783C05" w:rsidP="00783C05">
                            <w:pPr>
                              <w:spacing w:after="0"/>
                            </w:pPr>
                          </w:p>
                          <w:p w14:paraId="0EBA08A1" w14:textId="77777777" w:rsidR="00783C05" w:rsidRDefault="00783C05" w:rsidP="00783C05">
                            <w:pPr>
                              <w:spacing w:after="0"/>
                            </w:pPr>
                          </w:p>
                          <w:p w14:paraId="11E9CBDA" w14:textId="77777777" w:rsidR="00783C05" w:rsidRDefault="00783C05" w:rsidP="00783C05">
                            <w:pPr>
                              <w:spacing w:after="0"/>
                            </w:pPr>
                          </w:p>
                          <w:p w14:paraId="513E28FC" w14:textId="77777777" w:rsidR="00783C05" w:rsidRDefault="00783C05" w:rsidP="00783C05">
                            <w:pPr>
                              <w:spacing w:after="0"/>
                            </w:pPr>
                          </w:p>
                          <w:p w14:paraId="58B72DA0" w14:textId="77777777" w:rsidR="00783C05" w:rsidRDefault="00783C05" w:rsidP="00783C05">
                            <w:pPr>
                              <w:spacing w:after="0"/>
                            </w:pPr>
                          </w:p>
                          <w:p w14:paraId="065E4A6A" w14:textId="77777777" w:rsidR="00783C05" w:rsidRDefault="00783C05" w:rsidP="00783C05">
                            <w:pPr>
                              <w:pStyle w:val="Annotationimportante"/>
                              <w:numPr>
                                <w:ilvl w:val="0"/>
                                <w:numId w:val="0"/>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729D6B" id="Zone de texte 44" o:spid="_x0000_s1057" type="#_x0000_t202" style="position:absolute;left:0;text-align:left;margin-left:3.55pt;margin-top:.55pt;width:528.65pt;height:636.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" fillcolor="white [3201]" strokecolor="black [3213]" strokeweight="3pt">
                <v:textbox>
                  <w:txbxContent>
                    <w:p w14:paraId="79F3EFA2" w14:textId="77777777" w:rsidR="00783C05" w:rsidRDefault="00783C05" w:rsidP="00783C05">
                      <w:pPr>
                        <w:spacing w:before="100" w:beforeAutospacing="1" w:after="0"/>
                        <w:rPr>
                          <w:rFonts w:ascii="Calibri" w:hAnsi="Calibri" w:cs="Calibri"/>
                          <w:sz w:val="22"/>
                        </w:rPr>
                      </w:pPr>
                      <w:r>
                        <w:rPr>
                          <w:b/>
                          <w:color w:val="0070C0"/>
                          <w:highlight w:val="yellow"/>
                        </w:rPr>
                        <w:t>Fiche sécurité N°4 :</w:t>
                      </w:r>
                      <w:r>
                        <w:rPr>
                          <w:b/>
                        </w:rPr>
                        <w:tab/>
                      </w:r>
                      <w:r>
                        <w:rPr>
                          <w:rFonts w:ascii="Calibri" w:hAnsi="Calibri" w:cs="Calibri"/>
                          <w:sz w:val="22"/>
                        </w:rPr>
                        <w:tab/>
                      </w:r>
                      <w:r>
                        <w:rPr>
                          <w:rFonts w:ascii="Calibri" w:hAnsi="Calibri" w:cs="Calibri"/>
                          <w:sz w:val="22"/>
                        </w:rPr>
                        <w:tab/>
                      </w:r>
                      <w:r>
                        <w:rPr>
                          <w:rFonts w:cs="Arial"/>
                          <w:b/>
                          <w:sz w:val="32"/>
                          <w:szCs w:val="32"/>
                        </w:rPr>
                        <w:t>IPS Incendies d’origine électrique.</w:t>
                      </w:r>
                    </w:p>
                    <w:p w14:paraId="1E3D23AF" w14:textId="77777777" w:rsidR="00783C05" w:rsidRDefault="00783C05" w:rsidP="00783C05">
                      <w:pPr>
                        <w:spacing w:after="0"/>
                        <w:rPr>
                          <w:rFonts w:cs="Times New Roman"/>
                          <w:b/>
                          <w:color w:val="0B24FB"/>
                          <w:sz w:val="24"/>
                        </w:rPr>
                      </w:pPr>
                    </w:p>
                    <w:p w14:paraId="2A8EBC2E" w14:textId="77777777" w:rsidR="00783C05" w:rsidRDefault="00783C05" w:rsidP="00783C05">
                      <w:pPr>
                        <w:pStyle w:val="Remarque"/>
                        <w:numPr>
                          <w:ilvl w:val="0"/>
                          <w:numId w:val="5"/>
                        </w:numPr>
                        <w:spacing w:after="0" w:line="240" w:lineRule="auto"/>
                        <w:jc w:val="left"/>
                      </w:pPr>
                      <w:r>
                        <w:t>La personne combattante l’incendies court un risque d’électrocution.</w:t>
                      </w:r>
                    </w:p>
                    <w:p w14:paraId="40D5EEC0" w14:textId="77777777" w:rsidR="00783C05" w:rsidRDefault="00783C05" w:rsidP="00783C05">
                      <w:pPr>
                        <w:pStyle w:val="Remarque"/>
                        <w:numPr>
                          <w:ilvl w:val="0"/>
                          <w:numId w:val="5"/>
                        </w:numPr>
                        <w:spacing w:after="0" w:line="240" w:lineRule="auto"/>
                        <w:jc w:val="left"/>
                      </w:pPr>
                      <w:r>
                        <w:t>Elle doit avoir suivis une formation adaptée et avoir été désignée par son employeur.</w:t>
                      </w:r>
                    </w:p>
                    <w:p w14:paraId="6A3524DF" w14:textId="77777777" w:rsidR="00783C05" w:rsidRDefault="00783C05" w:rsidP="00783C05">
                      <w:pPr>
                        <w:spacing w:after="0"/>
                        <w:rPr>
                          <w:b/>
                          <w:color w:val="0B24FB"/>
                          <w:sz w:val="24"/>
                        </w:rPr>
                      </w:pPr>
                    </w:p>
                    <w:p w14:paraId="13D47926" w14:textId="77777777" w:rsidR="00783C05" w:rsidRDefault="00783C05" w:rsidP="00783C05">
                      <w:pPr>
                        <w:spacing w:after="0"/>
                        <w:rPr>
                          <w:b/>
                          <w:color w:val="0B24FB"/>
                          <w:sz w:val="24"/>
                        </w:rPr>
                      </w:pPr>
                    </w:p>
                    <w:p w14:paraId="59385D20" w14:textId="77777777" w:rsidR="00783C05" w:rsidRDefault="00783C05" w:rsidP="00783C05">
                      <w:pPr>
                        <w:spacing w:after="0"/>
                        <w:rPr>
                          <w:rFonts w:ascii="Calibri" w:hAnsi="Calibri" w:cs="Calibri"/>
                        </w:rPr>
                      </w:pPr>
                      <w:r>
                        <w:rPr>
                          <w:b/>
                          <w:color w:val="0B24FB"/>
                          <w:sz w:val="24"/>
                        </w:rPr>
                        <w:t>Prescriptions générales :</w:t>
                      </w:r>
                      <w:r>
                        <w:rPr>
                          <w:rFonts w:ascii="Calibri" w:hAnsi="Calibri" w:cs="Calibri"/>
                        </w:rPr>
                        <w:t xml:space="preserve"> </w:t>
                      </w:r>
                    </w:p>
                    <w:p w14:paraId="625988E9" w14:textId="77777777" w:rsidR="00783C05" w:rsidRDefault="00783C05" w:rsidP="00783C05">
                      <w:pPr>
                        <w:spacing w:after="0"/>
                        <w:rPr>
                          <w:rFonts w:ascii="Calibri" w:hAnsi="Calibri" w:cs="Calibri"/>
                        </w:rPr>
                      </w:pPr>
                    </w:p>
                    <w:p w14:paraId="1FE64F41" w14:textId="77777777" w:rsidR="00783C05" w:rsidRDefault="00783C05" w:rsidP="00783C05">
                      <w:pPr>
                        <w:pStyle w:val="Paragraphedeliste"/>
                        <w:numPr>
                          <w:ilvl w:val="0"/>
                          <w:numId w:val="13"/>
                        </w:numPr>
                        <w:spacing w:after="0" w:line="240" w:lineRule="auto"/>
                        <w:jc w:val="left"/>
                        <w:rPr>
                          <w:rFonts w:ascii="Calibri" w:hAnsi="Calibri" w:cs="Calibri"/>
                          <w:b/>
                        </w:rPr>
                      </w:pPr>
                      <w:r>
                        <w:rPr>
                          <w:rFonts w:ascii="Calibri" w:hAnsi="Calibri" w:cs="Calibri"/>
                          <w:b/>
                        </w:rPr>
                        <w:t>Donner l’alarme en précisant le lieu de l’incendie et si possible la nature du risque électrique.</w:t>
                      </w:r>
                    </w:p>
                    <w:p w14:paraId="617B26B6" w14:textId="77777777" w:rsidR="00783C05" w:rsidRDefault="00783C05" w:rsidP="00783C05">
                      <w:pPr>
                        <w:pStyle w:val="Paragraphedeliste"/>
                        <w:numPr>
                          <w:ilvl w:val="0"/>
                          <w:numId w:val="13"/>
                        </w:numPr>
                        <w:spacing w:after="0" w:line="240" w:lineRule="auto"/>
                        <w:jc w:val="left"/>
                        <w:rPr>
                          <w:rFonts w:ascii="Calibri" w:hAnsi="Calibri" w:cs="Calibri"/>
                          <w:b/>
                        </w:rPr>
                      </w:pPr>
                      <w:r>
                        <w:rPr>
                          <w:b/>
                        </w:rPr>
                        <w:t>Mettre hors tension le matériel électrique en feux ainsi que les ouvrages voisins.</w:t>
                      </w:r>
                    </w:p>
                    <w:p w14:paraId="4C88F380" w14:textId="77777777" w:rsidR="00783C05" w:rsidRDefault="00783C05" w:rsidP="00783C05">
                      <w:pPr>
                        <w:pStyle w:val="Paragraphedeliste"/>
                        <w:numPr>
                          <w:ilvl w:val="0"/>
                          <w:numId w:val="13"/>
                        </w:numPr>
                        <w:spacing w:after="0" w:line="240" w:lineRule="auto"/>
                        <w:jc w:val="left"/>
                        <w:rPr>
                          <w:rFonts w:ascii="Calibri" w:hAnsi="Calibri" w:cs="Calibri"/>
                          <w:b/>
                        </w:rPr>
                      </w:pPr>
                      <w:r>
                        <w:rPr>
                          <w:b/>
                        </w:rPr>
                        <w:t>Utiliser un extincteur approprié pour éteindre l’incendie :</w:t>
                      </w:r>
                    </w:p>
                    <w:p w14:paraId="3CF2581B" w14:textId="77777777" w:rsidR="00783C05" w:rsidRDefault="00783C05" w:rsidP="00783C05">
                      <w:pPr>
                        <w:pStyle w:val="Paragraphedeliste"/>
                        <w:numPr>
                          <w:ilvl w:val="0"/>
                          <w:numId w:val="14"/>
                        </w:numPr>
                        <w:spacing w:after="0" w:line="240" w:lineRule="auto"/>
                        <w:jc w:val="left"/>
                        <w:rPr>
                          <w:rFonts w:cs="Times New Roman"/>
                        </w:rPr>
                      </w:pPr>
                      <w:r>
                        <w:t>DIOXIDE DE CARBONE (C02).</w:t>
                      </w:r>
                    </w:p>
                    <w:p w14:paraId="382ADF26" w14:textId="77777777" w:rsidR="00783C05" w:rsidRDefault="00783C05" w:rsidP="00783C05">
                      <w:pPr>
                        <w:pStyle w:val="Paragraphedeliste"/>
                        <w:numPr>
                          <w:ilvl w:val="0"/>
                          <w:numId w:val="14"/>
                        </w:numPr>
                        <w:spacing w:after="0" w:line="240" w:lineRule="auto"/>
                        <w:jc w:val="left"/>
                      </w:pPr>
                      <w:r>
                        <w:t>POUDRE (Bicarbonate de soude hydrofugé).</w:t>
                      </w:r>
                      <w:r>
                        <w:rPr>
                          <w:noProof/>
                        </w:rPr>
                        <w:t xml:space="preserve"> </w:t>
                      </w:r>
                    </w:p>
                    <w:p w14:paraId="5FBF7863" w14:textId="77777777" w:rsidR="00783C05" w:rsidRDefault="00783C05" w:rsidP="00783C05">
                      <w:pPr>
                        <w:pStyle w:val="Paragraphedeliste"/>
                        <w:numPr>
                          <w:ilvl w:val="0"/>
                          <w:numId w:val="14"/>
                        </w:numPr>
                        <w:spacing w:after="0" w:line="240" w:lineRule="auto"/>
                        <w:jc w:val="left"/>
                      </w:pPr>
                      <w:r>
                        <w:t>EAU PULVERISEE.</w:t>
                      </w:r>
                    </w:p>
                    <w:p w14:paraId="4F7A6806" w14:textId="77777777" w:rsidR="00783C05" w:rsidRDefault="00783C05" w:rsidP="00783C05">
                      <w:pPr>
                        <w:pStyle w:val="Paragraphedeliste"/>
                        <w:numPr>
                          <w:ilvl w:val="0"/>
                          <w:numId w:val="14"/>
                        </w:numPr>
                        <w:spacing w:after="0" w:line="240" w:lineRule="auto"/>
                        <w:jc w:val="left"/>
                      </w:pPr>
                      <w:r>
                        <w:t>Utiliser éventuellement du sable mis en place à cet effet.</w:t>
                      </w:r>
                    </w:p>
                    <w:p w14:paraId="25F583E6" w14:textId="77777777" w:rsidR="00783C05" w:rsidRDefault="00783C05" w:rsidP="00783C05">
                      <w:pPr>
                        <w:pStyle w:val="Paragraphedeliste"/>
                        <w:spacing w:after="0"/>
                        <w:rPr>
                          <w:rFonts w:ascii="Calibri" w:hAnsi="Calibri" w:cs="Calibri"/>
                          <w:b/>
                        </w:rPr>
                      </w:pPr>
                    </w:p>
                    <w:p w14:paraId="56D1E09A" w14:textId="77777777" w:rsidR="00783C05" w:rsidRDefault="00783C05" w:rsidP="00783C05">
                      <w:pPr>
                        <w:pStyle w:val="Annotationimportante"/>
                        <w:numPr>
                          <w:ilvl w:val="0"/>
                          <w:numId w:val="6"/>
                        </w:numPr>
                        <w:spacing w:line="240" w:lineRule="auto"/>
                        <w:jc w:val="left"/>
                        <w:rPr>
                          <w:rFonts w:cs="Times New Roman"/>
                        </w:rPr>
                      </w:pPr>
                      <w:r>
                        <w:t>Surtout ne pas utiliser les lances « jet bâton » ou tout autre extincteur portant la mention « ne pas utiliser sur courant électrique ».</w:t>
                      </w:r>
                    </w:p>
                    <w:p w14:paraId="4CA249D0" w14:textId="77777777" w:rsidR="00783C05" w:rsidRDefault="00783C05" w:rsidP="00783C05">
                      <w:pPr>
                        <w:pStyle w:val="Paragraphedeliste"/>
                        <w:spacing w:after="0"/>
                        <w:rPr>
                          <w:rFonts w:ascii="Calibri" w:hAnsi="Calibri" w:cs="Calibri"/>
                          <w:b/>
                        </w:rPr>
                      </w:pPr>
                    </w:p>
                    <w:p w14:paraId="08F6908D" w14:textId="77777777" w:rsidR="00783C05" w:rsidRDefault="00783C05" w:rsidP="00783C05">
                      <w:pPr>
                        <w:pStyle w:val="Paragraphedeliste"/>
                        <w:numPr>
                          <w:ilvl w:val="0"/>
                          <w:numId w:val="13"/>
                        </w:numPr>
                        <w:spacing w:after="0" w:line="240" w:lineRule="auto"/>
                        <w:jc w:val="left"/>
                        <w:rPr>
                          <w:rFonts w:ascii="Calibri" w:hAnsi="Calibri" w:cs="Calibri"/>
                          <w:b/>
                        </w:rPr>
                      </w:pPr>
                      <w:r>
                        <w:rPr>
                          <w:rFonts w:ascii="Calibri" w:hAnsi="Calibri" w:cs="Calibri"/>
                          <w:b/>
                        </w:rPr>
                        <w:t>Lors de l’utilisation des extincteurs une distance minimale de 50 cm (pour les basses tensions BT) doit être maintenue entre l’extrémité de la lance et les flammes.</w:t>
                      </w:r>
                    </w:p>
                    <w:p w14:paraId="7614187B" w14:textId="77777777" w:rsidR="00783C05" w:rsidRDefault="00783C05" w:rsidP="00783C05">
                      <w:pPr>
                        <w:pStyle w:val="Paragraphedeliste"/>
                        <w:numPr>
                          <w:ilvl w:val="0"/>
                          <w:numId w:val="13"/>
                        </w:numPr>
                        <w:spacing w:after="0" w:line="240" w:lineRule="auto"/>
                        <w:jc w:val="left"/>
                        <w:rPr>
                          <w:rFonts w:ascii="Calibri" w:hAnsi="Calibri" w:cs="Calibri"/>
                          <w:b/>
                        </w:rPr>
                      </w:pPr>
                      <w:r>
                        <w:rPr>
                          <w:rFonts w:ascii="Calibri" w:hAnsi="Calibri" w:cs="Calibri"/>
                          <w:b/>
                        </w:rPr>
                        <w:t>L’ouverture de la lance doit être exécutée avant que le jet ne soit dirigé vers les flammes.</w:t>
                      </w:r>
                    </w:p>
                    <w:p w14:paraId="7BFC2DC7" w14:textId="77777777" w:rsidR="00783C05" w:rsidRDefault="00783C05" w:rsidP="00783C05">
                      <w:pPr>
                        <w:pStyle w:val="Paragraphedeliste"/>
                        <w:numPr>
                          <w:ilvl w:val="0"/>
                          <w:numId w:val="13"/>
                        </w:numPr>
                        <w:spacing w:after="0" w:line="240" w:lineRule="auto"/>
                        <w:jc w:val="left"/>
                        <w:rPr>
                          <w:rFonts w:ascii="Calibri" w:hAnsi="Calibri" w:cs="Calibri"/>
                          <w:b/>
                        </w:rPr>
                      </w:pPr>
                      <w:r>
                        <w:rPr>
                          <w:rFonts w:ascii="Calibri" w:hAnsi="Calibri" w:cs="Calibri"/>
                          <w:b/>
                        </w:rPr>
                        <w:t>La manœuvre d’aspersion doit être exécutée lentement pour éviter que les gouttes d’eau pulvérisée ne se rejoignent et forment un chemin conducteur (amorçage).</w:t>
                      </w:r>
                    </w:p>
                    <w:p w14:paraId="14751851" w14:textId="77777777" w:rsidR="00783C05" w:rsidRDefault="00783C05" w:rsidP="00783C05">
                      <w:pPr>
                        <w:spacing w:after="0"/>
                        <w:ind w:left="360"/>
                        <w:rPr>
                          <w:rFonts w:ascii="Calibri" w:hAnsi="Calibri" w:cs="Calibri"/>
                          <w:b/>
                        </w:rPr>
                      </w:pPr>
                    </w:p>
                    <w:p w14:paraId="6B3299FD" w14:textId="77777777" w:rsidR="00783C05" w:rsidRDefault="00783C05" w:rsidP="00783C05">
                      <w:pPr>
                        <w:pStyle w:val="Annotationimportante"/>
                        <w:numPr>
                          <w:ilvl w:val="0"/>
                          <w:numId w:val="6"/>
                        </w:numPr>
                        <w:spacing w:line="240" w:lineRule="auto"/>
                        <w:jc w:val="left"/>
                        <w:rPr>
                          <w:rFonts w:cs="Times New Roman"/>
                        </w:rPr>
                      </w:pPr>
                      <w:r>
                        <w:t>Surveiller en permanence les eaux de ruissellement.</w:t>
                      </w:r>
                    </w:p>
                    <w:p w14:paraId="0F4A7274" w14:textId="77777777" w:rsidR="00783C05" w:rsidRDefault="00783C05" w:rsidP="00783C05">
                      <w:pPr>
                        <w:spacing w:after="0"/>
                      </w:pPr>
                    </w:p>
                    <w:p w14:paraId="36158337" w14:textId="77777777" w:rsidR="00783C05" w:rsidRDefault="00783C05" w:rsidP="00783C05">
                      <w:pPr>
                        <w:spacing w:after="0"/>
                      </w:pPr>
                    </w:p>
                    <w:p w14:paraId="72579BDC" w14:textId="77777777" w:rsidR="00783C05" w:rsidRDefault="00783C05" w:rsidP="00783C05">
                      <w:pPr>
                        <w:spacing w:after="0"/>
                      </w:pPr>
                    </w:p>
                    <w:p w14:paraId="260340AF" w14:textId="77777777" w:rsidR="00783C05" w:rsidRDefault="00783C05" w:rsidP="00783C05">
                      <w:pPr>
                        <w:spacing w:after="0"/>
                      </w:pPr>
                    </w:p>
                    <w:p w14:paraId="65D5337E" w14:textId="77777777" w:rsidR="00783C05" w:rsidRDefault="00783C05" w:rsidP="00783C05">
                      <w:pPr>
                        <w:spacing w:after="0"/>
                      </w:pPr>
                    </w:p>
                    <w:p w14:paraId="3F255246" w14:textId="77777777" w:rsidR="00783C05" w:rsidRDefault="00783C05" w:rsidP="00783C05">
                      <w:pPr>
                        <w:spacing w:after="0"/>
                      </w:pPr>
                    </w:p>
                    <w:p w14:paraId="15D217AE" w14:textId="77777777" w:rsidR="00783C05" w:rsidRDefault="00783C05" w:rsidP="00783C05">
                      <w:pPr>
                        <w:spacing w:after="0"/>
                      </w:pPr>
                    </w:p>
                    <w:p w14:paraId="37E3364B" w14:textId="77777777" w:rsidR="00783C05" w:rsidRDefault="00783C05" w:rsidP="00783C05">
                      <w:pPr>
                        <w:spacing w:after="0"/>
                      </w:pPr>
                    </w:p>
                    <w:p w14:paraId="22A6AB0C" w14:textId="77777777" w:rsidR="00783C05" w:rsidRDefault="00783C05" w:rsidP="00783C05">
                      <w:pPr>
                        <w:spacing w:after="0"/>
                      </w:pPr>
                    </w:p>
                    <w:p w14:paraId="6EFCAFFE" w14:textId="77777777" w:rsidR="00783C05" w:rsidRDefault="00783C05" w:rsidP="00783C05">
                      <w:pPr>
                        <w:spacing w:after="0"/>
                      </w:pPr>
                    </w:p>
                    <w:p w14:paraId="6EF88BCC" w14:textId="77777777" w:rsidR="00783C05" w:rsidRDefault="00783C05" w:rsidP="00783C05">
                      <w:pPr>
                        <w:spacing w:after="0"/>
                      </w:pPr>
                    </w:p>
                    <w:p w14:paraId="5017F9EF" w14:textId="77777777" w:rsidR="00783C05" w:rsidRDefault="00783C05" w:rsidP="00783C05">
                      <w:pPr>
                        <w:spacing w:after="0"/>
                      </w:pPr>
                    </w:p>
                    <w:p w14:paraId="42DC2429" w14:textId="77777777" w:rsidR="00783C05" w:rsidRDefault="00783C05" w:rsidP="00783C05">
                      <w:pPr>
                        <w:spacing w:after="0"/>
                      </w:pPr>
                    </w:p>
                    <w:p w14:paraId="126406AC" w14:textId="77777777" w:rsidR="00783C05" w:rsidRDefault="00783C05" w:rsidP="00783C05">
                      <w:pPr>
                        <w:spacing w:after="0"/>
                      </w:pPr>
                    </w:p>
                    <w:p w14:paraId="2260BCCB" w14:textId="77777777" w:rsidR="00783C05" w:rsidRDefault="00783C05" w:rsidP="00783C05">
                      <w:pPr>
                        <w:spacing w:after="0"/>
                      </w:pPr>
                    </w:p>
                    <w:p w14:paraId="74377615" w14:textId="77777777" w:rsidR="00783C05" w:rsidRDefault="00783C05" w:rsidP="00783C05">
                      <w:pPr>
                        <w:spacing w:after="0"/>
                      </w:pPr>
                    </w:p>
                    <w:p w14:paraId="0EBA08A1" w14:textId="77777777" w:rsidR="00783C05" w:rsidRDefault="00783C05" w:rsidP="00783C05">
                      <w:pPr>
                        <w:spacing w:after="0"/>
                      </w:pPr>
                    </w:p>
                    <w:p w14:paraId="11E9CBDA" w14:textId="77777777" w:rsidR="00783C05" w:rsidRDefault="00783C05" w:rsidP="00783C05">
                      <w:pPr>
                        <w:spacing w:after="0"/>
                      </w:pPr>
                    </w:p>
                    <w:p w14:paraId="513E28FC" w14:textId="77777777" w:rsidR="00783C05" w:rsidRDefault="00783C05" w:rsidP="00783C05">
                      <w:pPr>
                        <w:spacing w:after="0"/>
                      </w:pPr>
                    </w:p>
                    <w:p w14:paraId="58B72DA0" w14:textId="77777777" w:rsidR="00783C05" w:rsidRDefault="00783C05" w:rsidP="00783C05">
                      <w:pPr>
                        <w:spacing w:after="0"/>
                      </w:pPr>
                    </w:p>
                    <w:p w14:paraId="065E4A6A" w14:textId="77777777" w:rsidR="00783C05" w:rsidRDefault="00783C05" w:rsidP="00783C05">
                      <w:pPr>
                        <w:pStyle w:val="Annotationimportante"/>
                        <w:numPr>
                          <w:ilvl w:val="0"/>
                          <w:numId w:val="0"/>
                        </w:numPr>
                      </w:pPr>
                    </w:p>
                  </w:txbxContent>
                </v:textbox>
              </v:shape>
            </w:pict>
          </mc:Fallback>
        </mc:AlternateContent>
      </w:r>
      <w:r>
        <w:rPr>
          <w:noProof/>
        </w:rPr>
        <w:drawing>
          <wp:anchor distT="0" distB="0" distL="114300" distR="114300" simplePos="0" relativeHeight="251692544" behindDoc="0" locked="0" layoutInCell="1" allowOverlap="1" wp14:anchorId="730DE616" wp14:editId="70FC23FC">
            <wp:simplePos x="0" y="0"/>
            <wp:positionH relativeFrom="column">
              <wp:posOffset>4803775</wp:posOffset>
            </wp:positionH>
            <wp:positionV relativeFrom="paragraph">
              <wp:posOffset>4203700</wp:posOffset>
            </wp:positionV>
            <wp:extent cx="1678940" cy="3768725"/>
            <wp:effectExtent l="0" t="0" r="0" b="3175"/>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78940" cy="3768725"/>
                    </a:xfrm>
                    <a:prstGeom prst="rect">
                      <a:avLst/>
                    </a:prstGeom>
                    <a:noFill/>
                  </pic:spPr>
                </pic:pic>
              </a:graphicData>
            </a:graphic>
            <wp14:sizeRelH relativeFrom="margin">
              <wp14:pctWidth>0</wp14:pctWidth>
            </wp14:sizeRelH>
            <wp14:sizeRelV relativeFrom="margin">
              <wp14:pctHeight>0</wp14:pctHeight>
            </wp14:sizeRelV>
          </wp:anchor>
        </w:drawing>
      </w:r>
    </w:p>
    <w:p w14:paraId="251007DC" w14:textId="77777777" w:rsidR="00783C05" w:rsidRDefault="00783C05" w:rsidP="00783C05"/>
    <w:p w14:paraId="730A539E" w14:textId="77777777" w:rsidR="00783C05" w:rsidRDefault="00783C05" w:rsidP="00783C05">
      <w:r>
        <w:br w:type="page"/>
      </w:r>
    </w:p>
    <w:p w14:paraId="6E36C649" w14:textId="5B8C5540" w:rsidR="00783C05" w:rsidRDefault="00783C05" w:rsidP="00783C05">
      <w:r>
        <w:rPr>
          <w:noProof/>
        </w:rPr>
        <w:lastRenderedPageBreak/>
        <mc:AlternateContent>
          <mc:Choice Requires="wps">
            <w:drawing>
              <wp:anchor distT="0" distB="0" distL="114300" distR="114300" simplePos="0" relativeHeight="251665920" behindDoc="0" locked="0" layoutInCell="1" allowOverlap="1" wp14:anchorId="7740E07C" wp14:editId="4C43AE8E">
                <wp:simplePos x="0" y="0"/>
                <wp:positionH relativeFrom="column">
                  <wp:posOffset>3810</wp:posOffset>
                </wp:positionH>
                <wp:positionV relativeFrom="paragraph">
                  <wp:posOffset>118110</wp:posOffset>
                </wp:positionV>
                <wp:extent cx="6713855" cy="7975600"/>
                <wp:effectExtent l="19050" t="19050" r="10795" b="25400"/>
                <wp:wrapNone/>
                <wp:docPr id="29" name="Zone de texte 29"/>
                <wp:cNvGraphicFramePr/>
                <a:graphic xmlns:a="http://schemas.openxmlformats.org/drawingml/2006/main">
                  <a:graphicData uri="http://schemas.microsoft.com/office/word/2010/wordprocessingShape">
                    <wps:wsp>
                      <wps:cNvSpPr txBox="1"/>
                      <wps:spPr>
                        <a:xfrm>
                          <a:off x="0" y="0"/>
                          <a:ext cx="6713855" cy="7975600"/>
                        </a:xfrm>
                        <a:prstGeom prst="rect">
                          <a:avLst/>
                        </a:prstGeom>
                        <a:solidFill>
                          <a:schemeClr val="lt1"/>
                        </a:solidFill>
                        <a:ln w="38100">
                          <a:solidFill>
                            <a:schemeClr val="tx1"/>
                          </a:solidFill>
                        </a:ln>
                      </wps:spPr>
                      <wps:txbx>
                        <w:txbxContent>
                          <w:p w14:paraId="2699055E" w14:textId="77777777" w:rsidR="00783C05" w:rsidRDefault="00783C05" w:rsidP="006638BC">
                            <w:pPr>
                              <w:spacing w:after="0"/>
                              <w:jc w:val="left"/>
                              <w:rPr>
                                <w:rFonts w:ascii="Calibri" w:hAnsi="Calibri" w:cs="Calibri"/>
                                <w:sz w:val="22"/>
                              </w:rPr>
                            </w:pPr>
                            <w:r>
                              <w:rPr>
                                <w:b/>
                                <w:color w:val="0070C0"/>
                                <w:highlight w:val="yellow"/>
                              </w:rPr>
                              <w:t>Fiche sécurité N°5 :</w:t>
                            </w:r>
                            <w:r>
                              <w:rPr>
                                <w:b/>
                              </w:rPr>
                              <w:tab/>
                            </w:r>
                            <w:r>
                              <w:rPr>
                                <w:rFonts w:ascii="Calibri" w:hAnsi="Calibri" w:cs="Calibri"/>
                                <w:sz w:val="22"/>
                              </w:rPr>
                              <w:tab/>
                            </w:r>
                            <w:r>
                              <w:rPr>
                                <w:rFonts w:cs="Arial"/>
                                <w:sz w:val="22"/>
                              </w:rPr>
                              <w:tab/>
                            </w:r>
                            <w:r>
                              <w:rPr>
                                <w:rFonts w:cs="Arial"/>
                                <w:b/>
                                <w:sz w:val="32"/>
                                <w:szCs w:val="32"/>
                              </w:rPr>
                              <w:t>IPS Tri et stockage des déchets</w:t>
                            </w:r>
                          </w:p>
                          <w:p w14:paraId="576FAFE7" w14:textId="77777777" w:rsidR="00783C05" w:rsidRDefault="00783C05" w:rsidP="006638BC">
                            <w:pPr>
                              <w:spacing w:after="0"/>
                              <w:jc w:val="left"/>
                              <w:rPr>
                                <w:rFonts w:cs="Times New Roman"/>
                              </w:rPr>
                            </w:pPr>
                          </w:p>
                          <w:p w14:paraId="72BC1911" w14:textId="133EB4CB" w:rsidR="00783C05" w:rsidRDefault="00783C05" w:rsidP="006638BC">
                            <w:pPr>
                              <w:spacing w:after="0"/>
                              <w:jc w:val="left"/>
                            </w:pPr>
                            <w:r>
                              <w:t xml:space="preserve">Les déchets seront triés de façon appropriée et placés dans les containers et ou les </w:t>
                            </w:r>
                            <w:r w:rsidR="006638BC">
                              <w:t>espaces prévus pour le maintien</w:t>
                            </w:r>
                            <w:r>
                              <w:t xml:space="preserve"> des règles liées au respect de l’environnement.</w:t>
                            </w:r>
                          </w:p>
                          <w:p w14:paraId="351A8D73" w14:textId="77777777" w:rsidR="00783C05" w:rsidRDefault="00783C05" w:rsidP="006638BC">
                            <w:pPr>
                              <w:spacing w:after="0"/>
                              <w:jc w:val="left"/>
                            </w:pPr>
                          </w:p>
                          <w:p w14:paraId="56B13A62" w14:textId="10506ADA" w:rsidR="00783C05" w:rsidRDefault="00783C05" w:rsidP="006638BC">
                            <w:pPr>
                              <w:spacing w:after="0"/>
                              <w:jc w:val="left"/>
                            </w:pPr>
                            <w:r>
                              <w:rPr>
                                <w:rFonts w:asciiTheme="minorHAnsi" w:hAnsiTheme="minorHAnsi"/>
                                <w:noProof/>
                                <w:szCs w:val="20"/>
                              </w:rPr>
                              <w:drawing>
                                <wp:inline distT="0" distB="0" distL="0" distR="0" wp14:anchorId="0659C4D8" wp14:editId="225ACBFD">
                                  <wp:extent cx="4305300" cy="245745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05300" cy="2457450"/>
                                          </a:xfrm>
                                          <a:prstGeom prst="rect">
                                            <a:avLst/>
                                          </a:prstGeom>
                                          <a:noFill/>
                                          <a:ln>
                                            <a:noFill/>
                                          </a:ln>
                                        </pic:spPr>
                                      </pic:pic>
                                    </a:graphicData>
                                  </a:graphic>
                                </wp:inline>
                              </w:drawing>
                            </w:r>
                            <w:r>
                              <w:rPr>
                                <w:rFonts w:asciiTheme="minorHAnsi" w:hAnsiTheme="minorHAnsi"/>
                                <w:noProof/>
                                <w:szCs w:val="20"/>
                              </w:rPr>
                              <w:drawing>
                                <wp:inline distT="0" distB="0" distL="0" distR="0" wp14:anchorId="3CE1341D" wp14:editId="450AC62A">
                                  <wp:extent cx="1790700" cy="561975"/>
                                  <wp:effectExtent l="0" t="0" r="0"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90700" cy="561975"/>
                                          </a:xfrm>
                                          <a:prstGeom prst="rect">
                                            <a:avLst/>
                                          </a:prstGeom>
                                          <a:noFill/>
                                          <a:ln>
                                            <a:noFill/>
                                          </a:ln>
                                        </pic:spPr>
                                      </pic:pic>
                                    </a:graphicData>
                                  </a:graphic>
                                </wp:inline>
                              </w:drawing>
                            </w:r>
                          </w:p>
                          <w:p w14:paraId="6819B7FC" w14:textId="77777777" w:rsidR="00783C05" w:rsidRDefault="00783C05" w:rsidP="006638BC">
                            <w:pPr>
                              <w:spacing w:after="0"/>
                              <w:jc w:val="left"/>
                            </w:pPr>
                          </w:p>
                          <w:p w14:paraId="3DB43E73" w14:textId="77777777" w:rsidR="00783C05" w:rsidRDefault="00783C05" w:rsidP="006638BC">
                            <w:pPr>
                              <w:spacing w:after="0"/>
                              <w:jc w:val="left"/>
                            </w:pPr>
                          </w:p>
                          <w:p w14:paraId="46CC9DF0" w14:textId="77777777" w:rsidR="00783C05" w:rsidRDefault="00783C05" w:rsidP="006638BC">
                            <w:pPr>
                              <w:spacing w:after="0"/>
                              <w:jc w:val="left"/>
                            </w:pPr>
                            <w:r>
                              <w:t>Identifier la zone de stockage et de tri des déchets présente dans votre éco-cartier, ou la plus proche de votre site d’opérations.</w:t>
                            </w:r>
                          </w:p>
                          <w:p w14:paraId="32D3EA10" w14:textId="77777777" w:rsidR="00783C05" w:rsidRDefault="00783C05" w:rsidP="006638BC">
                            <w:pPr>
                              <w:spacing w:after="0"/>
                              <w:jc w:val="left"/>
                            </w:pPr>
                          </w:p>
                          <w:p w14:paraId="06C7348B" w14:textId="77777777" w:rsidR="00783C05" w:rsidRDefault="00783C05" w:rsidP="006638BC">
                            <w:pPr>
                              <w:spacing w:after="0"/>
                              <w:jc w:val="left"/>
                            </w:pPr>
                            <w:r>
                              <w:t>Si la zone de tri est éloignée de votre poste, créer une zone temporaire pour entreposer vos déchets et ainsi limiter les dangers liés à une circulation excessive (et une perte de temps).</w:t>
                            </w:r>
                          </w:p>
                          <w:p w14:paraId="23376BF9" w14:textId="77777777" w:rsidR="00783C05" w:rsidRDefault="00783C05" w:rsidP="006638BC">
                            <w:pPr>
                              <w:spacing w:after="0"/>
                              <w:jc w:val="left"/>
                            </w:pPr>
                          </w:p>
                          <w:p w14:paraId="20360122" w14:textId="77777777" w:rsidR="00783C05" w:rsidRDefault="00783C05" w:rsidP="006638BC">
                            <w:pPr>
                              <w:spacing w:after="0"/>
                              <w:jc w:val="left"/>
                            </w:pPr>
                            <w:r>
                              <w:t>Déchets à séparer :(faire le tri)</w:t>
                            </w:r>
                          </w:p>
                          <w:p w14:paraId="52D62860" w14:textId="77777777" w:rsidR="00783C05" w:rsidRDefault="00783C05" w:rsidP="006638BC">
                            <w:pPr>
                              <w:pStyle w:val="Paragraphedeliste"/>
                              <w:numPr>
                                <w:ilvl w:val="0"/>
                                <w:numId w:val="15"/>
                              </w:numPr>
                              <w:spacing w:after="0" w:line="240" w:lineRule="auto"/>
                              <w:jc w:val="left"/>
                            </w:pPr>
                            <w:r>
                              <w:t>Les cartons, papiers</w:t>
                            </w:r>
                          </w:p>
                          <w:p w14:paraId="7CD7DF76" w14:textId="77777777" w:rsidR="00783C05" w:rsidRDefault="00783C05" w:rsidP="006638BC">
                            <w:pPr>
                              <w:pStyle w:val="Paragraphedeliste"/>
                              <w:numPr>
                                <w:ilvl w:val="0"/>
                                <w:numId w:val="15"/>
                              </w:numPr>
                              <w:spacing w:after="0" w:line="240" w:lineRule="auto"/>
                              <w:jc w:val="left"/>
                            </w:pPr>
                            <w:r>
                              <w:t>Les emballages plastiques.</w:t>
                            </w:r>
                          </w:p>
                          <w:p w14:paraId="00A4A3FD" w14:textId="77777777" w:rsidR="00783C05" w:rsidRDefault="00783C05" w:rsidP="006638BC">
                            <w:pPr>
                              <w:pStyle w:val="Paragraphedeliste"/>
                              <w:numPr>
                                <w:ilvl w:val="0"/>
                                <w:numId w:val="15"/>
                              </w:numPr>
                              <w:spacing w:after="0" w:line="240" w:lineRule="auto"/>
                              <w:jc w:val="left"/>
                            </w:pPr>
                            <w:r>
                              <w:t>Le cuivre.</w:t>
                            </w:r>
                          </w:p>
                          <w:p w14:paraId="4733C699" w14:textId="77777777" w:rsidR="00783C05" w:rsidRDefault="00783C05" w:rsidP="006638BC">
                            <w:pPr>
                              <w:pStyle w:val="Paragraphedeliste"/>
                              <w:numPr>
                                <w:ilvl w:val="0"/>
                                <w:numId w:val="15"/>
                              </w:numPr>
                              <w:spacing w:after="0" w:line="240" w:lineRule="auto"/>
                              <w:jc w:val="left"/>
                            </w:pPr>
                            <w:r>
                              <w:t>Les autres métaux.</w:t>
                            </w:r>
                          </w:p>
                          <w:p w14:paraId="2856C370" w14:textId="77777777" w:rsidR="00783C05" w:rsidRDefault="00783C05" w:rsidP="006638BC">
                            <w:pPr>
                              <w:pStyle w:val="Paragraphedeliste"/>
                              <w:numPr>
                                <w:ilvl w:val="0"/>
                                <w:numId w:val="15"/>
                              </w:numPr>
                              <w:spacing w:after="0" w:line="240" w:lineRule="auto"/>
                              <w:jc w:val="left"/>
                            </w:pPr>
                            <w:r>
                              <w:t>Les lampes usagées.</w:t>
                            </w:r>
                          </w:p>
                          <w:p w14:paraId="23945530" w14:textId="77777777" w:rsidR="00783C05" w:rsidRDefault="00783C05" w:rsidP="006638BC">
                            <w:pPr>
                              <w:pStyle w:val="Paragraphedeliste"/>
                              <w:numPr>
                                <w:ilvl w:val="0"/>
                                <w:numId w:val="15"/>
                              </w:numPr>
                              <w:spacing w:after="0" w:line="240" w:lineRule="auto"/>
                              <w:jc w:val="left"/>
                            </w:pPr>
                            <w:r>
                              <w:t>Les lampes contenant du mercure sont à séparer des autres lampes et font l’objet d’un traitement spécifique.</w:t>
                            </w:r>
                          </w:p>
                          <w:p w14:paraId="0C94E071" w14:textId="77777777" w:rsidR="00783C05" w:rsidRDefault="00783C05" w:rsidP="006638BC">
                            <w:pPr>
                              <w:pStyle w:val="Paragraphedeliste"/>
                              <w:numPr>
                                <w:ilvl w:val="0"/>
                                <w:numId w:val="15"/>
                              </w:numPr>
                              <w:spacing w:after="0" w:line="240" w:lineRule="auto"/>
                              <w:jc w:val="left"/>
                            </w:pPr>
                            <w:r>
                              <w:t>Les piles et batteries usagées.</w:t>
                            </w:r>
                          </w:p>
                          <w:p w14:paraId="467305E6" w14:textId="77777777" w:rsidR="00783C05" w:rsidRDefault="00783C05" w:rsidP="006638BC">
                            <w:pPr>
                              <w:pStyle w:val="Paragraphedeliste"/>
                              <w:numPr>
                                <w:ilvl w:val="0"/>
                                <w:numId w:val="15"/>
                              </w:numPr>
                              <w:spacing w:after="0" w:line="240" w:lineRule="auto"/>
                              <w:jc w:val="left"/>
                            </w:pPr>
                            <w:r>
                              <w:t>Les gaines et autres déchets iront dans la poubelle commune.</w:t>
                            </w:r>
                          </w:p>
                          <w:p w14:paraId="45B620E5" w14:textId="77777777" w:rsidR="00783C05" w:rsidRDefault="00783C05" w:rsidP="006638BC">
                            <w:pPr>
                              <w:spacing w:after="0"/>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740E07C" id="Zone de texte 29" o:spid="_x0000_s1058" type="#_x0000_t202" style="position:absolute;left:0;text-align:left;margin-left:.3pt;margin-top:9.3pt;width:528.65pt;height:62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" fillcolor="white [3201]" strokecolor="black [3213]" strokeweight="3pt">
                <v:textbox>
                  <w:txbxContent>
                    <w:p w14:paraId="2699055E" w14:textId="77777777" w:rsidR="00783C05" w:rsidRDefault="00783C05" w:rsidP="006638BC">
                      <w:pPr>
                        <w:spacing w:after="0"/>
                        <w:jc w:val="left"/>
                        <w:rPr>
                          <w:rFonts w:ascii="Calibri" w:hAnsi="Calibri" w:cs="Calibri"/>
                          <w:sz w:val="22"/>
                        </w:rPr>
                      </w:pPr>
                      <w:r>
                        <w:rPr>
                          <w:b/>
                          <w:color w:val="0070C0"/>
                          <w:highlight w:val="yellow"/>
                        </w:rPr>
                        <w:t>Fiche sécurité N°5 :</w:t>
                      </w:r>
                      <w:r>
                        <w:rPr>
                          <w:b/>
                        </w:rPr>
                        <w:tab/>
                      </w:r>
                      <w:r>
                        <w:rPr>
                          <w:rFonts w:ascii="Calibri" w:hAnsi="Calibri" w:cs="Calibri"/>
                          <w:sz w:val="22"/>
                        </w:rPr>
                        <w:tab/>
                      </w:r>
                      <w:r>
                        <w:rPr>
                          <w:rFonts w:cs="Arial"/>
                          <w:sz w:val="22"/>
                        </w:rPr>
                        <w:tab/>
                      </w:r>
                      <w:r>
                        <w:rPr>
                          <w:rFonts w:cs="Arial"/>
                          <w:b/>
                          <w:sz w:val="32"/>
                          <w:szCs w:val="32"/>
                        </w:rPr>
                        <w:t>IPS Tri et stockage des déchets</w:t>
                      </w:r>
                    </w:p>
                    <w:p w14:paraId="576FAFE7" w14:textId="77777777" w:rsidR="00783C05" w:rsidRDefault="00783C05" w:rsidP="006638BC">
                      <w:pPr>
                        <w:spacing w:after="0"/>
                        <w:jc w:val="left"/>
                        <w:rPr>
                          <w:rFonts w:cs="Times New Roman"/>
                        </w:rPr>
                      </w:pPr>
                    </w:p>
                    <w:p w14:paraId="72BC1911" w14:textId="133EB4CB" w:rsidR="00783C05" w:rsidRDefault="00783C05" w:rsidP="006638BC">
                      <w:pPr>
                        <w:spacing w:after="0"/>
                        <w:jc w:val="left"/>
                      </w:pPr>
                      <w:r>
                        <w:t xml:space="preserve">Les déchets seront triés de façon appropriée et placés dans les containers et ou les </w:t>
                      </w:r>
                      <w:r w:rsidR="006638BC">
                        <w:t>espaces prévus pour le maintien</w:t>
                      </w:r>
                      <w:r>
                        <w:t xml:space="preserve"> des règles liées au respect de l’environnement.</w:t>
                      </w:r>
                    </w:p>
                    <w:p w14:paraId="351A8D73" w14:textId="77777777" w:rsidR="00783C05" w:rsidRDefault="00783C05" w:rsidP="006638BC">
                      <w:pPr>
                        <w:spacing w:after="0"/>
                        <w:jc w:val="left"/>
                      </w:pPr>
                    </w:p>
                    <w:p w14:paraId="56B13A62" w14:textId="10506ADA" w:rsidR="00783C05" w:rsidRDefault="00783C05" w:rsidP="006638BC">
                      <w:pPr>
                        <w:spacing w:after="0"/>
                        <w:jc w:val="left"/>
                      </w:pPr>
                      <w:r>
                        <w:rPr>
                          <w:rFonts w:asciiTheme="minorHAnsi" w:hAnsiTheme="minorHAnsi"/>
                          <w:noProof/>
                          <w:szCs w:val="20"/>
                        </w:rPr>
                        <w:drawing>
                          <wp:inline distT="0" distB="0" distL="0" distR="0" wp14:anchorId="0659C4D8" wp14:editId="225ACBFD">
                            <wp:extent cx="4305300" cy="245745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05300" cy="2457450"/>
                                    </a:xfrm>
                                    <a:prstGeom prst="rect">
                                      <a:avLst/>
                                    </a:prstGeom>
                                    <a:noFill/>
                                    <a:ln>
                                      <a:noFill/>
                                    </a:ln>
                                  </pic:spPr>
                                </pic:pic>
                              </a:graphicData>
                            </a:graphic>
                          </wp:inline>
                        </w:drawing>
                      </w:r>
                      <w:r>
                        <w:rPr>
                          <w:rFonts w:asciiTheme="minorHAnsi" w:hAnsiTheme="minorHAnsi"/>
                          <w:noProof/>
                          <w:szCs w:val="20"/>
                        </w:rPr>
                        <w:drawing>
                          <wp:inline distT="0" distB="0" distL="0" distR="0" wp14:anchorId="3CE1341D" wp14:editId="450AC62A">
                            <wp:extent cx="1790700" cy="561975"/>
                            <wp:effectExtent l="0" t="0" r="0"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90700" cy="561975"/>
                                    </a:xfrm>
                                    <a:prstGeom prst="rect">
                                      <a:avLst/>
                                    </a:prstGeom>
                                    <a:noFill/>
                                    <a:ln>
                                      <a:noFill/>
                                    </a:ln>
                                  </pic:spPr>
                                </pic:pic>
                              </a:graphicData>
                            </a:graphic>
                          </wp:inline>
                        </w:drawing>
                      </w:r>
                    </w:p>
                    <w:p w14:paraId="6819B7FC" w14:textId="77777777" w:rsidR="00783C05" w:rsidRDefault="00783C05" w:rsidP="006638BC">
                      <w:pPr>
                        <w:spacing w:after="0"/>
                        <w:jc w:val="left"/>
                      </w:pPr>
                    </w:p>
                    <w:p w14:paraId="3DB43E73" w14:textId="77777777" w:rsidR="00783C05" w:rsidRDefault="00783C05" w:rsidP="006638BC">
                      <w:pPr>
                        <w:spacing w:after="0"/>
                        <w:jc w:val="left"/>
                      </w:pPr>
                    </w:p>
                    <w:p w14:paraId="46CC9DF0" w14:textId="77777777" w:rsidR="00783C05" w:rsidRDefault="00783C05" w:rsidP="006638BC">
                      <w:pPr>
                        <w:spacing w:after="0"/>
                        <w:jc w:val="left"/>
                      </w:pPr>
                      <w:r>
                        <w:t>Identifier la zone de stockage et de tri des déchets présente dans votre éco-cartier, ou la plus proche de votre site d’opérations.</w:t>
                      </w:r>
                    </w:p>
                    <w:p w14:paraId="32D3EA10" w14:textId="77777777" w:rsidR="00783C05" w:rsidRDefault="00783C05" w:rsidP="006638BC">
                      <w:pPr>
                        <w:spacing w:after="0"/>
                        <w:jc w:val="left"/>
                      </w:pPr>
                    </w:p>
                    <w:p w14:paraId="06C7348B" w14:textId="77777777" w:rsidR="00783C05" w:rsidRDefault="00783C05" w:rsidP="006638BC">
                      <w:pPr>
                        <w:spacing w:after="0"/>
                        <w:jc w:val="left"/>
                      </w:pPr>
                      <w:r>
                        <w:t>Si la zone de tri est éloignée de votre poste, créer une zone temporaire pour entreposer vos déchets et ainsi limiter les dangers liés à une circulation excessive (et une perte de temps).</w:t>
                      </w:r>
                    </w:p>
                    <w:p w14:paraId="23376BF9" w14:textId="77777777" w:rsidR="00783C05" w:rsidRDefault="00783C05" w:rsidP="006638BC">
                      <w:pPr>
                        <w:spacing w:after="0"/>
                        <w:jc w:val="left"/>
                      </w:pPr>
                    </w:p>
                    <w:p w14:paraId="20360122" w14:textId="77777777" w:rsidR="00783C05" w:rsidRDefault="00783C05" w:rsidP="006638BC">
                      <w:pPr>
                        <w:spacing w:after="0"/>
                        <w:jc w:val="left"/>
                      </w:pPr>
                      <w:r>
                        <w:t>Déchets à séparer :(faire le tri)</w:t>
                      </w:r>
                    </w:p>
                    <w:p w14:paraId="52D62860" w14:textId="77777777" w:rsidR="00783C05" w:rsidRDefault="00783C05" w:rsidP="006638BC">
                      <w:pPr>
                        <w:pStyle w:val="Paragraphedeliste"/>
                        <w:numPr>
                          <w:ilvl w:val="0"/>
                          <w:numId w:val="15"/>
                        </w:numPr>
                        <w:spacing w:after="0" w:line="240" w:lineRule="auto"/>
                        <w:jc w:val="left"/>
                      </w:pPr>
                      <w:r>
                        <w:t>Les cartons, papiers</w:t>
                      </w:r>
                    </w:p>
                    <w:p w14:paraId="7CD7DF76" w14:textId="77777777" w:rsidR="00783C05" w:rsidRDefault="00783C05" w:rsidP="006638BC">
                      <w:pPr>
                        <w:pStyle w:val="Paragraphedeliste"/>
                        <w:numPr>
                          <w:ilvl w:val="0"/>
                          <w:numId w:val="15"/>
                        </w:numPr>
                        <w:spacing w:after="0" w:line="240" w:lineRule="auto"/>
                        <w:jc w:val="left"/>
                      </w:pPr>
                      <w:r>
                        <w:t>Les emballages plastiques.</w:t>
                      </w:r>
                    </w:p>
                    <w:p w14:paraId="00A4A3FD" w14:textId="77777777" w:rsidR="00783C05" w:rsidRDefault="00783C05" w:rsidP="006638BC">
                      <w:pPr>
                        <w:pStyle w:val="Paragraphedeliste"/>
                        <w:numPr>
                          <w:ilvl w:val="0"/>
                          <w:numId w:val="15"/>
                        </w:numPr>
                        <w:spacing w:after="0" w:line="240" w:lineRule="auto"/>
                        <w:jc w:val="left"/>
                      </w:pPr>
                      <w:r>
                        <w:t>Le cuivre.</w:t>
                      </w:r>
                    </w:p>
                    <w:p w14:paraId="4733C699" w14:textId="77777777" w:rsidR="00783C05" w:rsidRDefault="00783C05" w:rsidP="006638BC">
                      <w:pPr>
                        <w:pStyle w:val="Paragraphedeliste"/>
                        <w:numPr>
                          <w:ilvl w:val="0"/>
                          <w:numId w:val="15"/>
                        </w:numPr>
                        <w:spacing w:after="0" w:line="240" w:lineRule="auto"/>
                        <w:jc w:val="left"/>
                      </w:pPr>
                      <w:r>
                        <w:t>Les autres métaux.</w:t>
                      </w:r>
                    </w:p>
                    <w:p w14:paraId="2856C370" w14:textId="77777777" w:rsidR="00783C05" w:rsidRDefault="00783C05" w:rsidP="006638BC">
                      <w:pPr>
                        <w:pStyle w:val="Paragraphedeliste"/>
                        <w:numPr>
                          <w:ilvl w:val="0"/>
                          <w:numId w:val="15"/>
                        </w:numPr>
                        <w:spacing w:after="0" w:line="240" w:lineRule="auto"/>
                        <w:jc w:val="left"/>
                      </w:pPr>
                      <w:r>
                        <w:t>Les lampes usagées.</w:t>
                      </w:r>
                    </w:p>
                    <w:p w14:paraId="23945530" w14:textId="77777777" w:rsidR="00783C05" w:rsidRDefault="00783C05" w:rsidP="006638BC">
                      <w:pPr>
                        <w:pStyle w:val="Paragraphedeliste"/>
                        <w:numPr>
                          <w:ilvl w:val="0"/>
                          <w:numId w:val="15"/>
                        </w:numPr>
                        <w:spacing w:after="0" w:line="240" w:lineRule="auto"/>
                        <w:jc w:val="left"/>
                      </w:pPr>
                      <w:r>
                        <w:t>Les lampes contenant du mercure sont à séparer des autres lampes et font l’objet d’un traitement spécifique.</w:t>
                      </w:r>
                    </w:p>
                    <w:p w14:paraId="0C94E071" w14:textId="77777777" w:rsidR="00783C05" w:rsidRDefault="00783C05" w:rsidP="006638BC">
                      <w:pPr>
                        <w:pStyle w:val="Paragraphedeliste"/>
                        <w:numPr>
                          <w:ilvl w:val="0"/>
                          <w:numId w:val="15"/>
                        </w:numPr>
                        <w:spacing w:after="0" w:line="240" w:lineRule="auto"/>
                        <w:jc w:val="left"/>
                      </w:pPr>
                      <w:r>
                        <w:t>Les piles et batteries usagées.</w:t>
                      </w:r>
                    </w:p>
                    <w:p w14:paraId="467305E6" w14:textId="77777777" w:rsidR="00783C05" w:rsidRDefault="00783C05" w:rsidP="006638BC">
                      <w:pPr>
                        <w:pStyle w:val="Paragraphedeliste"/>
                        <w:numPr>
                          <w:ilvl w:val="0"/>
                          <w:numId w:val="15"/>
                        </w:numPr>
                        <w:spacing w:after="0" w:line="240" w:lineRule="auto"/>
                        <w:jc w:val="left"/>
                      </w:pPr>
                      <w:r>
                        <w:t>Les gaines et autres déchets iront dans la poubelle commune.</w:t>
                      </w:r>
                    </w:p>
                    <w:p w14:paraId="45B620E5" w14:textId="77777777" w:rsidR="00783C05" w:rsidRDefault="00783C05" w:rsidP="006638BC">
                      <w:pPr>
                        <w:spacing w:after="0"/>
                        <w:jc w:val="left"/>
                      </w:pPr>
                    </w:p>
                  </w:txbxContent>
                </v:textbox>
              </v:shape>
            </w:pict>
          </mc:Fallback>
        </mc:AlternateContent>
      </w:r>
    </w:p>
    <w:p w14:paraId="4661E251" w14:textId="77777777" w:rsidR="00783C05" w:rsidRDefault="00783C05" w:rsidP="00783C05"/>
    <w:p w14:paraId="34342ABF" w14:textId="77777777" w:rsidR="00783C05" w:rsidRDefault="00783C05" w:rsidP="00783C05"/>
    <w:p w14:paraId="5058BBC0" w14:textId="77777777" w:rsidR="00783C05" w:rsidRDefault="00783C05" w:rsidP="00783C05"/>
    <w:p w14:paraId="772790D5" w14:textId="77777777" w:rsidR="00783C05" w:rsidRDefault="00783C05" w:rsidP="00783C05"/>
    <w:p w14:paraId="43EC44A6" w14:textId="77777777" w:rsidR="00783C05" w:rsidRDefault="00783C05" w:rsidP="00783C05"/>
    <w:p w14:paraId="5A126527" w14:textId="77777777" w:rsidR="00783C05" w:rsidRDefault="00783C05" w:rsidP="00783C05"/>
    <w:p w14:paraId="0EBF62A3" w14:textId="77777777" w:rsidR="00783C05" w:rsidRDefault="00783C05" w:rsidP="00783C05"/>
    <w:p w14:paraId="5F37B60B" w14:textId="77777777" w:rsidR="00783C05" w:rsidRDefault="00783C05" w:rsidP="00783C05"/>
    <w:p w14:paraId="774FB1FD" w14:textId="77777777" w:rsidR="00783C05" w:rsidRDefault="00783C05" w:rsidP="00783C05"/>
    <w:p w14:paraId="476C29A0" w14:textId="77777777" w:rsidR="00783C05" w:rsidRDefault="00783C05" w:rsidP="00783C05"/>
    <w:p w14:paraId="1B85BC90" w14:textId="77777777" w:rsidR="00783C05" w:rsidRDefault="00783C05" w:rsidP="00783C05"/>
    <w:p w14:paraId="749FA731" w14:textId="77777777" w:rsidR="00783C05" w:rsidRDefault="00783C05" w:rsidP="00783C05"/>
    <w:p w14:paraId="2BDDFC90" w14:textId="77777777" w:rsidR="00783C05" w:rsidRDefault="00783C05" w:rsidP="00783C05">
      <w:pPr>
        <w:rPr>
          <w:rFonts w:eastAsiaTheme="majorEastAsia" w:cstheme="majorBidi"/>
          <w:bCs/>
          <w:sz w:val="24"/>
        </w:rPr>
      </w:pPr>
    </w:p>
    <w:p w14:paraId="7E2EDA3B" w14:textId="77777777" w:rsidR="00783C05" w:rsidRDefault="00783C05" w:rsidP="00783C05">
      <w:pPr>
        <w:rPr>
          <w:rFonts w:eastAsia="Times New Roman" w:cs="Times New Roman"/>
        </w:rPr>
      </w:pPr>
      <w:r>
        <w:br w:type="page"/>
      </w:r>
    </w:p>
    <w:p w14:paraId="6676F2EE" w14:textId="77777777" w:rsidR="00783C05" w:rsidRDefault="00783C05" w:rsidP="00783C05"/>
    <w:p w14:paraId="7C528B12" w14:textId="6B12F75B" w:rsidR="00783C05" w:rsidRDefault="00783C05" w:rsidP="00783C05">
      <w:pPr>
        <w:rPr>
          <w:rFonts w:eastAsiaTheme="majorEastAsia" w:cstheme="majorBidi"/>
          <w:bCs/>
          <w:sz w:val="24"/>
        </w:rPr>
      </w:pPr>
      <w:r>
        <w:rPr>
          <w:noProof/>
        </w:rPr>
        <mc:AlternateContent>
          <mc:Choice Requires="wps">
            <w:drawing>
              <wp:anchor distT="0" distB="0" distL="114300" distR="114300" simplePos="0" relativeHeight="251672064" behindDoc="0" locked="0" layoutInCell="1" allowOverlap="1" wp14:anchorId="0EF0F70D" wp14:editId="4F683054">
                <wp:simplePos x="0" y="0"/>
                <wp:positionH relativeFrom="column">
                  <wp:posOffset>3810</wp:posOffset>
                </wp:positionH>
                <wp:positionV relativeFrom="paragraph">
                  <wp:posOffset>17145</wp:posOffset>
                </wp:positionV>
                <wp:extent cx="6713855" cy="7780655"/>
                <wp:effectExtent l="19050" t="19050" r="10795" b="10795"/>
                <wp:wrapNone/>
                <wp:docPr id="26" name="Zone de texte 26"/>
                <wp:cNvGraphicFramePr/>
                <a:graphic xmlns:a="http://schemas.openxmlformats.org/drawingml/2006/main">
                  <a:graphicData uri="http://schemas.microsoft.com/office/word/2010/wordprocessingShape">
                    <wps:wsp>
                      <wps:cNvSpPr txBox="1"/>
                      <wps:spPr>
                        <a:xfrm>
                          <a:off x="0" y="0"/>
                          <a:ext cx="6713855" cy="7780655"/>
                        </a:xfrm>
                        <a:prstGeom prst="rect">
                          <a:avLst/>
                        </a:prstGeom>
                        <a:solidFill>
                          <a:schemeClr val="lt1"/>
                        </a:solidFill>
                        <a:ln w="38100">
                          <a:solidFill>
                            <a:schemeClr val="tx1"/>
                          </a:solidFill>
                        </a:ln>
                      </wps:spPr>
                      <wps:txbx>
                        <w:txbxContent>
                          <w:p w14:paraId="0E14D95D" w14:textId="77777777" w:rsidR="00783C05" w:rsidRDefault="00783C05" w:rsidP="00783C05">
                            <w:pPr>
                              <w:spacing w:before="100" w:beforeAutospacing="1" w:after="0"/>
                              <w:rPr>
                                <w:rFonts w:ascii="Calibri" w:hAnsi="Calibri" w:cs="Calibri"/>
                                <w:sz w:val="22"/>
                              </w:rPr>
                            </w:pPr>
                            <w:r>
                              <w:rPr>
                                <w:b/>
                                <w:color w:val="0070C0"/>
                                <w:highlight w:val="yellow"/>
                              </w:rPr>
                              <w:t>Fiche sécurité N°6 :</w:t>
                            </w:r>
                            <w:r>
                              <w:rPr>
                                <w:b/>
                              </w:rPr>
                              <w:tab/>
                            </w:r>
                            <w:r>
                              <w:rPr>
                                <w:rFonts w:ascii="Calibri" w:hAnsi="Calibri" w:cs="Calibri"/>
                                <w:sz w:val="22"/>
                              </w:rPr>
                              <w:tab/>
                            </w:r>
                            <w:r>
                              <w:rPr>
                                <w:rFonts w:ascii="Calibri" w:hAnsi="Calibri" w:cs="Calibri"/>
                                <w:sz w:val="22"/>
                              </w:rPr>
                              <w:tab/>
                            </w:r>
                            <w:r>
                              <w:rPr>
                                <w:rFonts w:cs="Arial"/>
                                <w:b/>
                                <w:sz w:val="32"/>
                                <w:szCs w:val="32"/>
                              </w:rPr>
                              <w:t>IPS Conduite à tenir en cas d’accident.</w:t>
                            </w:r>
                          </w:p>
                          <w:p w14:paraId="50E38B97" w14:textId="77777777" w:rsidR="00783C05" w:rsidRDefault="00783C05" w:rsidP="00783C05">
                            <w:pPr>
                              <w:spacing w:after="0"/>
                              <w:rPr>
                                <w:rFonts w:cs="Times New Roman"/>
                              </w:rPr>
                            </w:pPr>
                          </w:p>
                          <w:p w14:paraId="446F12A5" w14:textId="77777777" w:rsidR="00783C05" w:rsidRDefault="00783C05" w:rsidP="00783C05">
                            <w:pPr>
                              <w:spacing w:after="0"/>
                            </w:pPr>
                            <w:r>
                              <w:t>Extrait NF_C_18_510 (13.3)</w:t>
                            </w:r>
                          </w:p>
                          <w:p w14:paraId="742B2844" w14:textId="77777777" w:rsidR="00783C05" w:rsidRDefault="00783C05" w:rsidP="00783C05">
                            <w:pPr>
                              <w:pStyle w:val="Paragraphedeliste"/>
                              <w:numPr>
                                <w:ilvl w:val="0"/>
                                <w:numId w:val="16"/>
                              </w:numPr>
                              <w:spacing w:after="0" w:line="240" w:lineRule="auto"/>
                              <w:jc w:val="left"/>
                            </w:pPr>
                            <w:r>
                              <w:t>Les personnes qui interviennent doivent utiliser des matériels de secours et porter des EQUIPEMENTS DE PROTECTION INDIVIDUELLE (EPI) adaptés à la situation.</w:t>
                            </w:r>
                          </w:p>
                          <w:p w14:paraId="36B4C139" w14:textId="77777777" w:rsidR="00783C05" w:rsidRDefault="00783C05" w:rsidP="00783C05">
                            <w:pPr>
                              <w:pStyle w:val="Paragraphedeliste"/>
                              <w:numPr>
                                <w:ilvl w:val="0"/>
                                <w:numId w:val="16"/>
                              </w:numPr>
                              <w:spacing w:after="0" w:line="240" w:lineRule="auto"/>
                              <w:jc w:val="left"/>
                            </w:pPr>
                            <w:r>
                              <w:t>Elles doivent être formées pour que leurs gestes soient sans danger.</w:t>
                            </w:r>
                          </w:p>
                          <w:p w14:paraId="4F657FBF" w14:textId="77777777" w:rsidR="00783C05" w:rsidRDefault="00783C05" w:rsidP="00783C05">
                            <w:pPr>
                              <w:spacing w:after="0"/>
                            </w:pPr>
                          </w:p>
                          <w:p w14:paraId="03E2ACA4" w14:textId="77777777" w:rsidR="00783C05" w:rsidRDefault="00783C05" w:rsidP="00783C05">
                            <w:pPr>
                              <w:spacing w:after="0"/>
                              <w:rPr>
                                <w:b/>
                                <w:color w:val="0B24FB"/>
                              </w:rPr>
                            </w:pPr>
                          </w:p>
                          <w:p w14:paraId="2A05B26C" w14:textId="77777777" w:rsidR="00783C05" w:rsidRDefault="00783C05" w:rsidP="00783C05">
                            <w:pPr>
                              <w:spacing w:after="0"/>
                              <w:rPr>
                                <w:b/>
                                <w:color w:val="0B24FB"/>
                              </w:rPr>
                            </w:pPr>
                            <w:r>
                              <w:rPr>
                                <w:b/>
                                <w:color w:val="0B24FB"/>
                              </w:rPr>
                              <w:t>Procédure :</w:t>
                            </w:r>
                          </w:p>
                          <w:p w14:paraId="379A9E78" w14:textId="77777777" w:rsidR="00783C05" w:rsidRDefault="00783C05" w:rsidP="00783C05">
                            <w:pPr>
                              <w:spacing w:after="0"/>
                            </w:pPr>
                          </w:p>
                          <w:p w14:paraId="41BE3524" w14:textId="77777777" w:rsidR="00783C05" w:rsidRDefault="00783C05" w:rsidP="00783C05">
                            <w:pPr>
                              <w:pStyle w:val="Paragraphedeliste"/>
                              <w:numPr>
                                <w:ilvl w:val="0"/>
                                <w:numId w:val="17"/>
                              </w:numPr>
                              <w:spacing w:after="0" w:line="240" w:lineRule="auto"/>
                              <w:jc w:val="left"/>
                              <w:rPr>
                                <w:b/>
                              </w:rPr>
                            </w:pPr>
                            <w:r>
                              <w:rPr>
                                <w:b/>
                              </w:rPr>
                              <w:t>Éviter le sur-accident électrique.</w:t>
                            </w:r>
                          </w:p>
                          <w:p w14:paraId="39096DDC" w14:textId="77777777" w:rsidR="00783C05" w:rsidRDefault="00783C05" w:rsidP="00783C05">
                            <w:pPr>
                              <w:pStyle w:val="Paragraphedeliste"/>
                              <w:spacing w:after="0"/>
                            </w:pPr>
                            <w:r>
                              <w:t>Éviter un second accident en éloignant les badauds de la zone dangereuse.</w:t>
                            </w:r>
                          </w:p>
                          <w:p w14:paraId="39C86B36" w14:textId="77777777" w:rsidR="00783C05" w:rsidRDefault="00783C05" w:rsidP="00783C05">
                            <w:pPr>
                              <w:pStyle w:val="Paragraphedeliste"/>
                              <w:spacing w:after="0"/>
                            </w:pPr>
                            <w:r>
                              <w:t>Réaliser (si cela est possible) la mise hors tension ou consignation de l’ouvrage ou de l’installation en respectant les règles et procédures de sécurité.</w:t>
                            </w:r>
                          </w:p>
                          <w:p w14:paraId="58C5CBBC" w14:textId="77777777" w:rsidR="00783C05" w:rsidRDefault="00783C05" w:rsidP="00783C05">
                            <w:pPr>
                              <w:pStyle w:val="Paragraphedeliste"/>
                              <w:spacing w:after="0"/>
                            </w:pPr>
                            <w:r>
                              <w:t>Éventuellement demander la consignation ou la mise hors tension de l’installation ou de l’ouvrage.</w:t>
                            </w:r>
                          </w:p>
                          <w:p w14:paraId="3725D253" w14:textId="77777777" w:rsidR="00783C05" w:rsidRDefault="00783C05" w:rsidP="00783C05">
                            <w:pPr>
                              <w:pStyle w:val="Paragraphedeliste"/>
                              <w:numPr>
                                <w:ilvl w:val="0"/>
                                <w:numId w:val="17"/>
                              </w:numPr>
                              <w:spacing w:after="0" w:line="240" w:lineRule="auto"/>
                              <w:jc w:val="left"/>
                              <w:rPr>
                                <w:b/>
                              </w:rPr>
                            </w:pPr>
                            <w:r>
                              <w:rPr>
                                <w:b/>
                              </w:rPr>
                              <w:t>Mise hors tension.</w:t>
                            </w:r>
                          </w:p>
                          <w:p w14:paraId="41028AA0" w14:textId="2E6B7B8D" w:rsidR="00783C05" w:rsidRDefault="00FD72E5" w:rsidP="00783C05">
                            <w:pPr>
                              <w:pStyle w:val="Paragraphedeliste"/>
                              <w:spacing w:after="0"/>
                            </w:pPr>
                            <w:r>
                              <w:t>Si cela est possible procéder à la mise hors tension par l’action d’un organe de manœuvre type arrêt d’urgence, sectionneur et autres prises par débrochages …</w:t>
                            </w:r>
                          </w:p>
                          <w:p w14:paraId="198CF91D" w14:textId="77777777" w:rsidR="00783C05" w:rsidRDefault="00783C05" w:rsidP="00783C05">
                            <w:pPr>
                              <w:pStyle w:val="Paragraphedeliste"/>
                              <w:numPr>
                                <w:ilvl w:val="0"/>
                                <w:numId w:val="17"/>
                              </w:numPr>
                              <w:spacing w:after="0" w:line="240" w:lineRule="auto"/>
                              <w:jc w:val="left"/>
                              <w:rPr>
                                <w:b/>
                              </w:rPr>
                            </w:pPr>
                            <w:r>
                              <w:rPr>
                                <w:b/>
                              </w:rPr>
                              <w:t>Donner l’alerte.</w:t>
                            </w:r>
                          </w:p>
                          <w:p w14:paraId="503D90F8" w14:textId="77777777" w:rsidR="00783C05" w:rsidRDefault="00783C05" w:rsidP="00783C05">
                            <w:pPr>
                              <w:pStyle w:val="Paragraphedeliste"/>
                              <w:spacing w:after="0"/>
                            </w:pPr>
                            <w:r>
                              <w:t>Prévenir les secours :</w:t>
                            </w:r>
                          </w:p>
                          <w:p w14:paraId="64EF6637" w14:textId="77777777" w:rsidR="00783C05" w:rsidRDefault="00783C05" w:rsidP="00783C05">
                            <w:pPr>
                              <w:pStyle w:val="Paragraphedeliste"/>
                              <w:spacing w:after="0"/>
                            </w:pP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 w:type="dxa"/>
                                <w:right w:w="12" w:type="dxa"/>
                              </w:tblCellMar>
                              <w:tblLook w:val="04A0" w:firstRow="1" w:lastRow="0" w:firstColumn="1" w:lastColumn="0" w:noHBand="0" w:noVBand="1"/>
                            </w:tblPr>
                            <w:tblGrid>
                              <w:gridCol w:w="3114"/>
                              <w:gridCol w:w="1843"/>
                              <w:gridCol w:w="1417"/>
                              <w:gridCol w:w="2716"/>
                            </w:tblGrid>
                            <w:tr w:rsidR="00783C05" w14:paraId="45E9ADB6" w14:textId="77777777">
                              <w:trPr>
                                <w:trHeight w:val="642"/>
                                <w:jc w:val="center"/>
                              </w:trPr>
                              <w:tc>
                                <w:tcPr>
                                  <w:tcW w:w="3114" w:type="dxa"/>
                                  <w:tcBorders>
                                    <w:top w:val="single" w:sz="4" w:space="0" w:color="auto"/>
                                    <w:left w:val="single" w:sz="4" w:space="0" w:color="auto"/>
                                    <w:bottom w:val="single" w:sz="4" w:space="0" w:color="auto"/>
                                    <w:right w:val="single" w:sz="4" w:space="0" w:color="auto"/>
                                  </w:tcBorders>
                                  <w:shd w:val="pct10" w:color="auto" w:fill="auto"/>
                                  <w:hideMark/>
                                </w:tcPr>
                                <w:p w14:paraId="4F3129F1" w14:textId="77777777" w:rsidR="00783C05" w:rsidRDefault="00783C05" w:rsidP="00783C05">
                                  <w:pPr>
                                    <w:spacing w:after="0"/>
                                    <w:jc w:val="center"/>
                                    <w:rPr>
                                      <w:b/>
                                      <w:sz w:val="24"/>
                                    </w:rPr>
                                  </w:pPr>
                                  <w:r>
                                    <w:rPr>
                                      <w:b/>
                                      <w:sz w:val="24"/>
                                    </w:rPr>
                                    <w:t>SERVICES</w:t>
                                  </w:r>
                                </w:p>
                              </w:tc>
                              <w:tc>
                                <w:tcPr>
                                  <w:tcW w:w="1843" w:type="dxa"/>
                                  <w:tcBorders>
                                    <w:top w:val="single" w:sz="4" w:space="0" w:color="auto"/>
                                    <w:left w:val="single" w:sz="4" w:space="0" w:color="auto"/>
                                    <w:bottom w:val="single" w:sz="4" w:space="0" w:color="auto"/>
                                    <w:right w:val="single" w:sz="4" w:space="0" w:color="auto"/>
                                  </w:tcBorders>
                                </w:tcPr>
                                <w:p w14:paraId="2C22D3D9" w14:textId="77777777" w:rsidR="00783C05" w:rsidRDefault="00783C05" w:rsidP="00783C05">
                                  <w:pPr>
                                    <w:spacing w:after="0"/>
                                    <w:jc w:val="center"/>
                                    <w:rPr>
                                      <w:b/>
                                      <w:sz w:val="24"/>
                                    </w:rPr>
                                  </w:pPr>
                                  <w:r>
                                    <w:rPr>
                                      <w:b/>
                                      <w:sz w:val="24"/>
                                    </w:rPr>
                                    <w:t>TELEPHONE</w:t>
                                  </w:r>
                                </w:p>
                                <w:p w14:paraId="4F2608BE" w14:textId="77777777" w:rsidR="00783C05" w:rsidRDefault="00783C05" w:rsidP="00783C05">
                                  <w:pPr>
                                    <w:spacing w:after="0"/>
                                    <w:jc w:val="center"/>
                                    <w:rPr>
                                      <w:b/>
                                      <w:sz w:val="24"/>
                                    </w:rPr>
                                  </w:pPr>
                                </w:p>
                              </w:tc>
                              <w:tc>
                                <w:tcPr>
                                  <w:tcW w:w="1417" w:type="dxa"/>
                                  <w:tcBorders>
                                    <w:top w:val="single" w:sz="4" w:space="0" w:color="auto"/>
                                    <w:left w:val="single" w:sz="4" w:space="0" w:color="auto"/>
                                    <w:bottom w:val="single" w:sz="4" w:space="0" w:color="auto"/>
                                    <w:right w:val="single" w:sz="4" w:space="0" w:color="auto"/>
                                  </w:tcBorders>
                                  <w:shd w:val="pct10" w:color="auto" w:fill="auto"/>
                                  <w:hideMark/>
                                </w:tcPr>
                                <w:p w14:paraId="012A43DC" w14:textId="77777777" w:rsidR="00783C05" w:rsidRDefault="00783C05" w:rsidP="00783C05">
                                  <w:pPr>
                                    <w:spacing w:after="0"/>
                                    <w:jc w:val="center"/>
                                    <w:rPr>
                                      <w:b/>
                                      <w:sz w:val="24"/>
                                    </w:rPr>
                                  </w:pPr>
                                  <w:r>
                                    <w:rPr>
                                      <w:b/>
                                      <w:sz w:val="24"/>
                                    </w:rPr>
                                    <w:t>SERVICES</w:t>
                                  </w:r>
                                </w:p>
                              </w:tc>
                              <w:tc>
                                <w:tcPr>
                                  <w:tcW w:w="2716" w:type="dxa"/>
                                  <w:tcBorders>
                                    <w:top w:val="single" w:sz="4" w:space="0" w:color="auto"/>
                                    <w:left w:val="single" w:sz="4" w:space="0" w:color="auto"/>
                                    <w:bottom w:val="single" w:sz="4" w:space="0" w:color="auto"/>
                                    <w:right w:val="single" w:sz="4" w:space="0" w:color="auto"/>
                                  </w:tcBorders>
                                </w:tcPr>
                                <w:p w14:paraId="4D79F270" w14:textId="77777777" w:rsidR="00783C05" w:rsidRDefault="00783C05" w:rsidP="00783C05">
                                  <w:pPr>
                                    <w:spacing w:after="0"/>
                                    <w:jc w:val="center"/>
                                    <w:rPr>
                                      <w:b/>
                                      <w:sz w:val="24"/>
                                    </w:rPr>
                                  </w:pPr>
                                  <w:r>
                                    <w:rPr>
                                      <w:b/>
                                      <w:sz w:val="24"/>
                                    </w:rPr>
                                    <w:t>TELEPHONE</w:t>
                                  </w:r>
                                </w:p>
                                <w:p w14:paraId="5A569046" w14:textId="77777777" w:rsidR="00783C05" w:rsidRDefault="00783C05" w:rsidP="00783C05">
                                  <w:pPr>
                                    <w:spacing w:after="0"/>
                                    <w:jc w:val="center"/>
                                    <w:rPr>
                                      <w:b/>
                                      <w:sz w:val="24"/>
                                    </w:rPr>
                                  </w:pPr>
                                </w:p>
                              </w:tc>
                            </w:tr>
                            <w:tr w:rsidR="00783C05" w14:paraId="35C8B5A8" w14:textId="77777777">
                              <w:trPr>
                                <w:trHeight w:val="562"/>
                                <w:jc w:val="center"/>
                              </w:trPr>
                              <w:tc>
                                <w:tcPr>
                                  <w:tcW w:w="3114"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30BA089E" w14:textId="77777777" w:rsidR="00783C05" w:rsidRDefault="00783C05" w:rsidP="00783C05">
                                  <w:pPr>
                                    <w:spacing w:after="0"/>
                                    <w:rPr>
                                      <w:b/>
                                      <w:sz w:val="24"/>
                                    </w:rPr>
                                  </w:pPr>
                                  <w:r>
                                    <w:rPr>
                                      <w:b/>
                                      <w:sz w:val="24"/>
                                    </w:rPr>
                                    <w:t xml:space="preserve">POMPIERS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BE965A5" w14:textId="77777777" w:rsidR="00783C05" w:rsidRDefault="00783C05" w:rsidP="00783C05">
                                  <w:pPr>
                                    <w:spacing w:after="0"/>
                                    <w:jc w:val="center"/>
                                    <w:rPr>
                                      <w:b/>
                                      <w:sz w:val="24"/>
                                    </w:rPr>
                                  </w:pPr>
                                  <w:r>
                                    <w:rPr>
                                      <w:b/>
                                      <w:sz w:val="24"/>
                                    </w:rPr>
                                    <w:t>18</w:t>
                                  </w:r>
                                </w:p>
                              </w:tc>
                              <w:tc>
                                <w:tcPr>
                                  <w:tcW w:w="1417"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73ED5962" w14:textId="77777777" w:rsidR="00783C05" w:rsidRDefault="00783C05" w:rsidP="00783C05">
                                  <w:pPr>
                                    <w:spacing w:after="0"/>
                                    <w:jc w:val="center"/>
                                    <w:rPr>
                                      <w:b/>
                                      <w:sz w:val="24"/>
                                    </w:rPr>
                                  </w:pPr>
                                  <w:r>
                                    <w:rPr>
                                      <w:b/>
                                      <w:sz w:val="24"/>
                                    </w:rPr>
                                    <w:t>SAMU</w:t>
                                  </w:r>
                                </w:p>
                              </w:tc>
                              <w:tc>
                                <w:tcPr>
                                  <w:tcW w:w="2716" w:type="dxa"/>
                                  <w:tcBorders>
                                    <w:top w:val="single" w:sz="4" w:space="0" w:color="auto"/>
                                    <w:left w:val="single" w:sz="4" w:space="0" w:color="auto"/>
                                    <w:bottom w:val="single" w:sz="4" w:space="0" w:color="auto"/>
                                    <w:right w:val="single" w:sz="4" w:space="0" w:color="auto"/>
                                  </w:tcBorders>
                                  <w:vAlign w:val="center"/>
                                  <w:hideMark/>
                                </w:tcPr>
                                <w:p w14:paraId="738AFAE9" w14:textId="77777777" w:rsidR="00783C05" w:rsidRDefault="00783C05" w:rsidP="00783C05">
                                  <w:pPr>
                                    <w:spacing w:after="0"/>
                                    <w:jc w:val="center"/>
                                    <w:rPr>
                                      <w:b/>
                                      <w:sz w:val="24"/>
                                    </w:rPr>
                                  </w:pPr>
                                  <w:r>
                                    <w:rPr>
                                      <w:b/>
                                      <w:sz w:val="24"/>
                                    </w:rPr>
                                    <w:t>15</w:t>
                                  </w:r>
                                </w:p>
                              </w:tc>
                            </w:tr>
                            <w:tr w:rsidR="00783C05" w14:paraId="4434BA08" w14:textId="77777777">
                              <w:trPr>
                                <w:trHeight w:val="570"/>
                                <w:jc w:val="center"/>
                              </w:trPr>
                              <w:tc>
                                <w:tcPr>
                                  <w:tcW w:w="3114"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6FEDAEFE" w14:textId="77777777" w:rsidR="00783C05" w:rsidRDefault="00783C05" w:rsidP="00783C05">
                                  <w:pPr>
                                    <w:spacing w:after="0"/>
                                    <w:rPr>
                                      <w:b/>
                                      <w:sz w:val="24"/>
                                    </w:rPr>
                                  </w:pPr>
                                  <w:r>
                                    <w:rPr>
                                      <w:b/>
                                      <w:sz w:val="24"/>
                                    </w:rPr>
                                    <w:t>POLICE NATIONALE</w:t>
                                  </w:r>
                                </w:p>
                              </w:tc>
                              <w:tc>
                                <w:tcPr>
                                  <w:tcW w:w="1843" w:type="dxa"/>
                                  <w:tcBorders>
                                    <w:top w:val="single" w:sz="4" w:space="0" w:color="auto"/>
                                    <w:left w:val="single" w:sz="4" w:space="0" w:color="auto"/>
                                    <w:bottom w:val="single" w:sz="4" w:space="0" w:color="auto"/>
                                    <w:right w:val="single" w:sz="4" w:space="0" w:color="auto"/>
                                  </w:tcBorders>
                                  <w:vAlign w:val="center"/>
                                </w:tcPr>
                                <w:p w14:paraId="0C5F32A0" w14:textId="77777777" w:rsidR="00783C05" w:rsidRDefault="00783C05" w:rsidP="00783C05">
                                  <w:pPr>
                                    <w:spacing w:after="0"/>
                                    <w:jc w:val="center"/>
                                    <w:rPr>
                                      <w:b/>
                                      <w:sz w:val="24"/>
                                    </w:rPr>
                                  </w:pPr>
                                </w:p>
                              </w:tc>
                              <w:tc>
                                <w:tcPr>
                                  <w:tcW w:w="1417"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3B25CA6A" w14:textId="77777777" w:rsidR="00783C05" w:rsidRDefault="00783C05" w:rsidP="00783C05">
                                  <w:pPr>
                                    <w:spacing w:after="0"/>
                                    <w:jc w:val="center"/>
                                    <w:rPr>
                                      <w:b/>
                                      <w:sz w:val="24"/>
                                    </w:rPr>
                                  </w:pPr>
                                  <w:r>
                                    <w:rPr>
                                      <w:b/>
                                      <w:sz w:val="24"/>
                                    </w:rPr>
                                    <w:t>Infirmier :</w:t>
                                  </w:r>
                                </w:p>
                              </w:tc>
                              <w:tc>
                                <w:tcPr>
                                  <w:tcW w:w="2716" w:type="dxa"/>
                                  <w:tcBorders>
                                    <w:top w:val="single" w:sz="4" w:space="0" w:color="auto"/>
                                    <w:left w:val="single" w:sz="4" w:space="0" w:color="auto"/>
                                    <w:bottom w:val="single" w:sz="4" w:space="0" w:color="auto"/>
                                    <w:right w:val="single" w:sz="4" w:space="0" w:color="auto"/>
                                  </w:tcBorders>
                                  <w:vAlign w:val="center"/>
                                </w:tcPr>
                                <w:p w14:paraId="33D31761" w14:textId="77777777" w:rsidR="00783C05" w:rsidRDefault="00783C05" w:rsidP="00783C05">
                                  <w:pPr>
                                    <w:spacing w:after="0"/>
                                    <w:jc w:val="center"/>
                                    <w:rPr>
                                      <w:b/>
                                      <w:sz w:val="24"/>
                                    </w:rPr>
                                  </w:pPr>
                                </w:p>
                              </w:tc>
                            </w:tr>
                            <w:tr w:rsidR="00783C05" w14:paraId="3DCC8093" w14:textId="77777777">
                              <w:trPr>
                                <w:trHeight w:val="550"/>
                                <w:jc w:val="center"/>
                              </w:trPr>
                              <w:tc>
                                <w:tcPr>
                                  <w:tcW w:w="3114"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35D19DEC" w14:textId="77777777" w:rsidR="00783C05" w:rsidRDefault="00783C05" w:rsidP="00783C05">
                                  <w:pPr>
                                    <w:spacing w:after="0"/>
                                    <w:rPr>
                                      <w:b/>
                                      <w:sz w:val="24"/>
                                    </w:rPr>
                                  </w:pPr>
                                  <w:r>
                                    <w:rPr>
                                      <w:b/>
                                      <w:sz w:val="24"/>
                                    </w:rPr>
                                    <w:t>HOPITAL</w:t>
                                  </w:r>
                                </w:p>
                              </w:tc>
                              <w:tc>
                                <w:tcPr>
                                  <w:tcW w:w="1843" w:type="dxa"/>
                                  <w:tcBorders>
                                    <w:top w:val="single" w:sz="4" w:space="0" w:color="auto"/>
                                    <w:left w:val="single" w:sz="4" w:space="0" w:color="auto"/>
                                    <w:bottom w:val="single" w:sz="4" w:space="0" w:color="auto"/>
                                    <w:right w:val="single" w:sz="4" w:space="0" w:color="auto"/>
                                  </w:tcBorders>
                                  <w:vAlign w:val="center"/>
                                </w:tcPr>
                                <w:p w14:paraId="45A4387B" w14:textId="77777777" w:rsidR="00783C05" w:rsidRDefault="00783C05" w:rsidP="00783C05">
                                  <w:pPr>
                                    <w:spacing w:after="0"/>
                                    <w:jc w:val="center"/>
                                    <w:rPr>
                                      <w:b/>
                                      <w:sz w:val="24"/>
                                    </w:rPr>
                                  </w:pPr>
                                </w:p>
                              </w:tc>
                              <w:tc>
                                <w:tcPr>
                                  <w:tcW w:w="1417" w:type="dxa"/>
                                  <w:tcBorders>
                                    <w:top w:val="single" w:sz="4" w:space="0" w:color="auto"/>
                                    <w:left w:val="single" w:sz="4" w:space="0" w:color="auto"/>
                                    <w:bottom w:val="single" w:sz="4" w:space="0" w:color="auto"/>
                                    <w:right w:val="single" w:sz="4" w:space="0" w:color="auto"/>
                                  </w:tcBorders>
                                  <w:shd w:val="pct10" w:color="auto" w:fill="auto"/>
                                  <w:vAlign w:val="center"/>
                                </w:tcPr>
                                <w:p w14:paraId="4817A70B" w14:textId="77777777" w:rsidR="00783C05" w:rsidRDefault="00783C05" w:rsidP="00783C05">
                                  <w:pPr>
                                    <w:spacing w:after="0"/>
                                    <w:jc w:val="center"/>
                                    <w:rPr>
                                      <w:b/>
                                      <w:sz w:val="24"/>
                                    </w:rPr>
                                  </w:pPr>
                                </w:p>
                              </w:tc>
                              <w:tc>
                                <w:tcPr>
                                  <w:tcW w:w="2716" w:type="dxa"/>
                                  <w:tcBorders>
                                    <w:top w:val="single" w:sz="4" w:space="0" w:color="auto"/>
                                    <w:left w:val="single" w:sz="4" w:space="0" w:color="auto"/>
                                    <w:bottom w:val="single" w:sz="4" w:space="0" w:color="auto"/>
                                    <w:right w:val="single" w:sz="4" w:space="0" w:color="auto"/>
                                  </w:tcBorders>
                                  <w:vAlign w:val="center"/>
                                </w:tcPr>
                                <w:p w14:paraId="4E701B1A" w14:textId="77777777" w:rsidR="00783C05" w:rsidRDefault="00783C05" w:rsidP="00783C05">
                                  <w:pPr>
                                    <w:spacing w:after="0"/>
                                    <w:jc w:val="center"/>
                                    <w:rPr>
                                      <w:b/>
                                      <w:sz w:val="24"/>
                                    </w:rPr>
                                  </w:pPr>
                                </w:p>
                              </w:tc>
                            </w:tr>
                            <w:tr w:rsidR="00783C05" w14:paraId="49BD76B5" w14:textId="77777777">
                              <w:trPr>
                                <w:trHeight w:val="842"/>
                                <w:jc w:val="center"/>
                              </w:trPr>
                              <w:tc>
                                <w:tcPr>
                                  <w:tcW w:w="3114"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696D4FDB" w14:textId="77777777" w:rsidR="00783C05" w:rsidRDefault="00783C05" w:rsidP="005E3816">
                                  <w:pPr>
                                    <w:spacing w:after="0"/>
                                    <w:jc w:val="left"/>
                                    <w:rPr>
                                      <w:b/>
                                      <w:sz w:val="24"/>
                                    </w:rPr>
                                  </w:pPr>
                                  <w:r>
                                    <w:rPr>
                                      <w:b/>
                                      <w:sz w:val="24"/>
                                    </w:rPr>
                                    <w:t>APPELS D’URGENCE EN EUROPE</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19D7733" w14:textId="77777777" w:rsidR="00783C05" w:rsidRDefault="00783C05" w:rsidP="00783C05">
                                  <w:pPr>
                                    <w:spacing w:after="0"/>
                                    <w:jc w:val="center"/>
                                    <w:rPr>
                                      <w:b/>
                                      <w:sz w:val="24"/>
                                    </w:rPr>
                                  </w:pPr>
                                  <w:r>
                                    <w:rPr>
                                      <w:b/>
                                      <w:sz w:val="24"/>
                                    </w:rPr>
                                    <w:t>112</w:t>
                                  </w:r>
                                </w:p>
                              </w:tc>
                              <w:tc>
                                <w:tcPr>
                                  <w:tcW w:w="1417"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30F2B5EC" w14:textId="77777777" w:rsidR="00783C05" w:rsidRDefault="00783C05" w:rsidP="00783C05">
                                  <w:pPr>
                                    <w:spacing w:after="0"/>
                                    <w:jc w:val="center"/>
                                    <w:rPr>
                                      <w:b/>
                                      <w:sz w:val="24"/>
                                    </w:rPr>
                                  </w:pPr>
                                  <w:r>
                                    <w:rPr>
                                      <w:b/>
                                      <w:sz w:val="24"/>
                                    </w:rPr>
                                    <w:t>Exploitant :</w:t>
                                  </w:r>
                                </w:p>
                              </w:tc>
                              <w:tc>
                                <w:tcPr>
                                  <w:tcW w:w="2716" w:type="dxa"/>
                                  <w:tcBorders>
                                    <w:top w:val="single" w:sz="4" w:space="0" w:color="auto"/>
                                    <w:left w:val="single" w:sz="4" w:space="0" w:color="auto"/>
                                    <w:bottom w:val="single" w:sz="4" w:space="0" w:color="auto"/>
                                    <w:right w:val="single" w:sz="4" w:space="0" w:color="auto"/>
                                  </w:tcBorders>
                                  <w:vAlign w:val="center"/>
                                </w:tcPr>
                                <w:p w14:paraId="6A39E2C4" w14:textId="77777777" w:rsidR="00783C05" w:rsidRDefault="00783C05" w:rsidP="00783C05">
                                  <w:pPr>
                                    <w:spacing w:after="0"/>
                                    <w:jc w:val="center"/>
                                    <w:rPr>
                                      <w:b/>
                                      <w:sz w:val="24"/>
                                    </w:rPr>
                                  </w:pPr>
                                </w:p>
                              </w:tc>
                            </w:tr>
                          </w:tbl>
                          <w:p w14:paraId="047FE11D" w14:textId="77777777" w:rsidR="00783C05" w:rsidRDefault="00783C05" w:rsidP="00783C05">
                            <w:pPr>
                              <w:spacing w:after="0"/>
                              <w:rPr>
                                <w:rFonts w:eastAsia="Times New Roman"/>
                              </w:rPr>
                            </w:pPr>
                          </w:p>
                          <w:p w14:paraId="38EBC378" w14:textId="77777777" w:rsidR="00783C05" w:rsidRDefault="00783C05" w:rsidP="00783C05">
                            <w:pPr>
                              <w:pStyle w:val="Paragraphedeliste"/>
                              <w:numPr>
                                <w:ilvl w:val="0"/>
                                <w:numId w:val="17"/>
                              </w:numPr>
                              <w:spacing w:after="0" w:line="240" w:lineRule="auto"/>
                              <w:jc w:val="left"/>
                              <w:rPr>
                                <w:b/>
                              </w:rPr>
                            </w:pPr>
                            <w:r>
                              <w:rPr>
                                <w:b/>
                              </w:rPr>
                              <w:t>Dégager l’accidenté.</w:t>
                            </w:r>
                          </w:p>
                          <w:p w14:paraId="47B69355" w14:textId="77777777" w:rsidR="00783C05" w:rsidRDefault="00783C05" w:rsidP="00783C05">
                            <w:pPr>
                              <w:spacing w:after="0"/>
                            </w:pPr>
                            <w:r>
                              <w:t>Soustraire la victime au contact de tout conducteur ou pièce conductrice encore sous tension en utilisant des équipements appropriés.</w:t>
                            </w:r>
                          </w:p>
                          <w:p w14:paraId="423EFB52" w14:textId="77777777" w:rsidR="00783C05" w:rsidRDefault="00783C05" w:rsidP="00783C05">
                            <w:pPr>
                              <w:spacing w:after="0"/>
                            </w:pPr>
                            <w:r>
                              <w:t>Cette opération doit être exécutée par une personne ayant la connaissance de l’utilisation de cet outillage.</w:t>
                            </w:r>
                          </w:p>
                          <w:p w14:paraId="053C51A8" w14:textId="77777777" w:rsidR="00783C05" w:rsidRDefault="00783C05" w:rsidP="00783C05">
                            <w:pPr>
                              <w:pStyle w:val="Paragraphedeliste"/>
                              <w:spacing w:after="0"/>
                            </w:pPr>
                            <w:r>
                              <w:t>La personne exécutant cette opération doit dans le cas où la consignation n’est pas effectuée s’isoler en utilisant le matériel approprié (gants, perche, …).</w:t>
                            </w:r>
                          </w:p>
                          <w:p w14:paraId="76155DD7" w14:textId="77777777" w:rsidR="00783C05" w:rsidRDefault="00783C05" w:rsidP="00783C05">
                            <w:pPr>
                              <w:pStyle w:val="Paragraphedeliste"/>
                              <w:numPr>
                                <w:ilvl w:val="0"/>
                                <w:numId w:val="17"/>
                              </w:numPr>
                              <w:spacing w:after="0" w:line="240" w:lineRule="auto"/>
                              <w:jc w:val="left"/>
                              <w:rPr>
                                <w:b/>
                              </w:rPr>
                            </w:pPr>
                            <w:r>
                              <w:rPr>
                                <w:b/>
                              </w:rPr>
                              <w:t>Mise en œuvre des premiers gestes de secours.</w:t>
                            </w:r>
                          </w:p>
                          <w:p w14:paraId="2CBDE9B5" w14:textId="77777777" w:rsidR="00783C05" w:rsidRDefault="00783C05" w:rsidP="00783C05">
                            <w:pPr>
                              <w:spacing w:after="0"/>
                            </w:pPr>
                            <w:r>
                              <w:t>Ces premiers gestes doivent être effectués jusqu’à l’arrivée des secours par du personnel formé au secourisme.</w:t>
                            </w:r>
                          </w:p>
                          <w:p w14:paraId="0CBB8E1D" w14:textId="77777777" w:rsidR="00783C05" w:rsidRDefault="00783C05" w:rsidP="00783C05">
                            <w:pPr>
                              <w:spacing w:after="0"/>
                              <w:ind w:left="360"/>
                            </w:pPr>
                          </w:p>
                          <w:p w14:paraId="12479B58" w14:textId="77777777" w:rsidR="00783C05" w:rsidRDefault="00783C05" w:rsidP="00783C05">
                            <w:pPr>
                              <w:spacing w:after="0"/>
                            </w:pPr>
                          </w:p>
                          <w:p w14:paraId="601F4A45" w14:textId="5A001D66" w:rsidR="00783C05" w:rsidRDefault="00783C05" w:rsidP="00783C05">
                            <w:pPr>
                              <w:pStyle w:val="Annotationimportante"/>
                              <w:numPr>
                                <w:ilvl w:val="0"/>
                                <w:numId w:val="6"/>
                              </w:numPr>
                              <w:spacing w:line="240" w:lineRule="auto"/>
                              <w:jc w:val="left"/>
                            </w:pPr>
                            <w:r>
                              <w:t>Toute personne Électrisée ou supposée électrisée doi</w:t>
                            </w:r>
                            <w:r w:rsidR="00333C20">
                              <w:t>t</w:t>
                            </w:r>
                            <w:r>
                              <w:t xml:space="preserve"> faire l’objet d’un examen médical le plus rapidement 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F0F70D" id="Zone de texte 26" o:spid="_x0000_s1059" type="#_x0000_t202" style="position:absolute;left:0;text-align:left;margin-left:.3pt;margin-top:1.35pt;width:528.65pt;height:612.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" fillcolor="white [3201]" strokecolor="black [3213]" strokeweight="3pt">
                <v:textbox>
                  <w:txbxContent>
                    <w:p w14:paraId="0E14D95D" w14:textId="77777777" w:rsidR="00783C05" w:rsidRDefault="00783C05" w:rsidP="00783C05">
                      <w:pPr>
                        <w:spacing w:before="100" w:beforeAutospacing="1" w:after="0"/>
                        <w:rPr>
                          <w:rFonts w:ascii="Calibri" w:hAnsi="Calibri" w:cs="Calibri"/>
                          <w:sz w:val="22"/>
                        </w:rPr>
                      </w:pPr>
                      <w:r>
                        <w:rPr>
                          <w:b/>
                          <w:color w:val="0070C0"/>
                          <w:highlight w:val="yellow"/>
                        </w:rPr>
                        <w:t>Fiche sécurité N°6 :</w:t>
                      </w:r>
                      <w:r>
                        <w:rPr>
                          <w:b/>
                        </w:rPr>
                        <w:tab/>
                      </w:r>
                      <w:r>
                        <w:rPr>
                          <w:rFonts w:ascii="Calibri" w:hAnsi="Calibri" w:cs="Calibri"/>
                          <w:sz w:val="22"/>
                        </w:rPr>
                        <w:tab/>
                      </w:r>
                      <w:r>
                        <w:rPr>
                          <w:rFonts w:ascii="Calibri" w:hAnsi="Calibri" w:cs="Calibri"/>
                          <w:sz w:val="22"/>
                        </w:rPr>
                        <w:tab/>
                      </w:r>
                      <w:r>
                        <w:rPr>
                          <w:rFonts w:cs="Arial"/>
                          <w:b/>
                          <w:sz w:val="32"/>
                          <w:szCs w:val="32"/>
                        </w:rPr>
                        <w:t>IPS Conduite à tenir en cas d’accident.</w:t>
                      </w:r>
                    </w:p>
                    <w:p w14:paraId="50E38B97" w14:textId="77777777" w:rsidR="00783C05" w:rsidRDefault="00783C05" w:rsidP="00783C05">
                      <w:pPr>
                        <w:spacing w:after="0"/>
                        <w:rPr>
                          <w:rFonts w:cs="Times New Roman"/>
                        </w:rPr>
                      </w:pPr>
                    </w:p>
                    <w:p w14:paraId="446F12A5" w14:textId="77777777" w:rsidR="00783C05" w:rsidRDefault="00783C05" w:rsidP="00783C05">
                      <w:pPr>
                        <w:spacing w:after="0"/>
                      </w:pPr>
                      <w:r>
                        <w:t>Extrait NF_C_18_510 (13.3)</w:t>
                      </w:r>
                    </w:p>
                    <w:p w14:paraId="742B2844" w14:textId="77777777" w:rsidR="00783C05" w:rsidRDefault="00783C05" w:rsidP="00783C05">
                      <w:pPr>
                        <w:pStyle w:val="Paragraphedeliste"/>
                        <w:numPr>
                          <w:ilvl w:val="0"/>
                          <w:numId w:val="16"/>
                        </w:numPr>
                        <w:spacing w:after="0" w:line="240" w:lineRule="auto"/>
                        <w:jc w:val="left"/>
                      </w:pPr>
                      <w:r>
                        <w:t>Les personnes qui interviennent doivent utiliser des matériels de secours et porter des EQUIPEMENTS DE PROTECTION INDIVIDUELLE (EPI) adaptés à la situation.</w:t>
                      </w:r>
                    </w:p>
                    <w:p w14:paraId="36B4C139" w14:textId="77777777" w:rsidR="00783C05" w:rsidRDefault="00783C05" w:rsidP="00783C05">
                      <w:pPr>
                        <w:pStyle w:val="Paragraphedeliste"/>
                        <w:numPr>
                          <w:ilvl w:val="0"/>
                          <w:numId w:val="16"/>
                        </w:numPr>
                        <w:spacing w:after="0" w:line="240" w:lineRule="auto"/>
                        <w:jc w:val="left"/>
                      </w:pPr>
                      <w:r>
                        <w:t>Elles doivent être formées pour que leurs gestes soient sans danger.</w:t>
                      </w:r>
                    </w:p>
                    <w:p w14:paraId="4F657FBF" w14:textId="77777777" w:rsidR="00783C05" w:rsidRDefault="00783C05" w:rsidP="00783C05">
                      <w:pPr>
                        <w:spacing w:after="0"/>
                      </w:pPr>
                    </w:p>
                    <w:p w14:paraId="03E2ACA4" w14:textId="77777777" w:rsidR="00783C05" w:rsidRDefault="00783C05" w:rsidP="00783C05">
                      <w:pPr>
                        <w:spacing w:after="0"/>
                        <w:rPr>
                          <w:b/>
                          <w:color w:val="0B24FB"/>
                        </w:rPr>
                      </w:pPr>
                    </w:p>
                    <w:p w14:paraId="2A05B26C" w14:textId="77777777" w:rsidR="00783C05" w:rsidRDefault="00783C05" w:rsidP="00783C05">
                      <w:pPr>
                        <w:spacing w:after="0"/>
                        <w:rPr>
                          <w:b/>
                          <w:color w:val="0B24FB"/>
                        </w:rPr>
                      </w:pPr>
                      <w:r>
                        <w:rPr>
                          <w:b/>
                          <w:color w:val="0B24FB"/>
                        </w:rPr>
                        <w:t>Procédure :</w:t>
                      </w:r>
                    </w:p>
                    <w:p w14:paraId="379A9E78" w14:textId="77777777" w:rsidR="00783C05" w:rsidRDefault="00783C05" w:rsidP="00783C05">
                      <w:pPr>
                        <w:spacing w:after="0"/>
                      </w:pPr>
                    </w:p>
                    <w:p w14:paraId="41BE3524" w14:textId="77777777" w:rsidR="00783C05" w:rsidRDefault="00783C05" w:rsidP="00783C05">
                      <w:pPr>
                        <w:pStyle w:val="Paragraphedeliste"/>
                        <w:numPr>
                          <w:ilvl w:val="0"/>
                          <w:numId w:val="17"/>
                        </w:numPr>
                        <w:spacing w:after="0" w:line="240" w:lineRule="auto"/>
                        <w:jc w:val="left"/>
                        <w:rPr>
                          <w:b/>
                        </w:rPr>
                      </w:pPr>
                      <w:r>
                        <w:rPr>
                          <w:b/>
                        </w:rPr>
                        <w:t>Éviter le sur-accident électrique.</w:t>
                      </w:r>
                    </w:p>
                    <w:p w14:paraId="39096DDC" w14:textId="77777777" w:rsidR="00783C05" w:rsidRDefault="00783C05" w:rsidP="00783C05">
                      <w:pPr>
                        <w:pStyle w:val="Paragraphedeliste"/>
                        <w:spacing w:after="0"/>
                      </w:pPr>
                      <w:r>
                        <w:t>Éviter un second accident en éloignant les badauds de la zone dangereuse.</w:t>
                      </w:r>
                    </w:p>
                    <w:p w14:paraId="39C86B36" w14:textId="77777777" w:rsidR="00783C05" w:rsidRDefault="00783C05" w:rsidP="00783C05">
                      <w:pPr>
                        <w:pStyle w:val="Paragraphedeliste"/>
                        <w:spacing w:after="0"/>
                      </w:pPr>
                      <w:r>
                        <w:t>Réaliser (si cela est possible) la mise hors tension ou consignation de l’ouvrage ou de l’installation en respectant les règles et procédures de sécurité.</w:t>
                      </w:r>
                    </w:p>
                    <w:p w14:paraId="58C5CBBC" w14:textId="77777777" w:rsidR="00783C05" w:rsidRDefault="00783C05" w:rsidP="00783C05">
                      <w:pPr>
                        <w:pStyle w:val="Paragraphedeliste"/>
                        <w:spacing w:after="0"/>
                      </w:pPr>
                      <w:r>
                        <w:t>Éventuellement demander la consignation ou la mise hors tension de l’installation ou de l’ouvrage.</w:t>
                      </w:r>
                    </w:p>
                    <w:p w14:paraId="3725D253" w14:textId="77777777" w:rsidR="00783C05" w:rsidRDefault="00783C05" w:rsidP="00783C05">
                      <w:pPr>
                        <w:pStyle w:val="Paragraphedeliste"/>
                        <w:numPr>
                          <w:ilvl w:val="0"/>
                          <w:numId w:val="17"/>
                        </w:numPr>
                        <w:spacing w:after="0" w:line="240" w:lineRule="auto"/>
                        <w:jc w:val="left"/>
                        <w:rPr>
                          <w:b/>
                        </w:rPr>
                      </w:pPr>
                      <w:r>
                        <w:rPr>
                          <w:b/>
                        </w:rPr>
                        <w:t>Mise hors tension.</w:t>
                      </w:r>
                    </w:p>
                    <w:p w14:paraId="41028AA0" w14:textId="2E6B7B8D" w:rsidR="00783C05" w:rsidRDefault="00FD72E5" w:rsidP="00783C05">
                      <w:pPr>
                        <w:pStyle w:val="Paragraphedeliste"/>
                        <w:spacing w:after="0"/>
                      </w:pPr>
                      <w:r>
                        <w:t>Si cela est possible procéder à la mise hors tension par l’action d’un organe de manœuvre type arrêt d’urgence, sectionneur et autres prises par débrochages …</w:t>
                      </w:r>
                    </w:p>
                    <w:p w14:paraId="198CF91D" w14:textId="77777777" w:rsidR="00783C05" w:rsidRDefault="00783C05" w:rsidP="00783C05">
                      <w:pPr>
                        <w:pStyle w:val="Paragraphedeliste"/>
                        <w:numPr>
                          <w:ilvl w:val="0"/>
                          <w:numId w:val="17"/>
                        </w:numPr>
                        <w:spacing w:after="0" w:line="240" w:lineRule="auto"/>
                        <w:jc w:val="left"/>
                        <w:rPr>
                          <w:b/>
                        </w:rPr>
                      </w:pPr>
                      <w:r>
                        <w:rPr>
                          <w:b/>
                        </w:rPr>
                        <w:t>Donner l’alerte.</w:t>
                      </w:r>
                    </w:p>
                    <w:p w14:paraId="503D90F8" w14:textId="77777777" w:rsidR="00783C05" w:rsidRDefault="00783C05" w:rsidP="00783C05">
                      <w:pPr>
                        <w:pStyle w:val="Paragraphedeliste"/>
                        <w:spacing w:after="0"/>
                      </w:pPr>
                      <w:r>
                        <w:t>Prévenir les secours :</w:t>
                      </w:r>
                    </w:p>
                    <w:p w14:paraId="64EF6637" w14:textId="77777777" w:rsidR="00783C05" w:rsidRDefault="00783C05" w:rsidP="00783C05">
                      <w:pPr>
                        <w:pStyle w:val="Paragraphedeliste"/>
                        <w:spacing w:after="0"/>
                      </w:pP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 w:type="dxa"/>
                          <w:right w:w="12" w:type="dxa"/>
                        </w:tblCellMar>
                        <w:tblLook w:val="04A0" w:firstRow="1" w:lastRow="0" w:firstColumn="1" w:lastColumn="0" w:noHBand="0" w:noVBand="1"/>
                      </w:tblPr>
                      <w:tblGrid>
                        <w:gridCol w:w="3114"/>
                        <w:gridCol w:w="1843"/>
                        <w:gridCol w:w="1417"/>
                        <w:gridCol w:w="2716"/>
                      </w:tblGrid>
                      <w:tr w:rsidR="00783C05" w14:paraId="45E9ADB6" w14:textId="77777777">
                        <w:trPr>
                          <w:trHeight w:val="642"/>
                          <w:jc w:val="center"/>
                        </w:trPr>
                        <w:tc>
                          <w:tcPr>
                            <w:tcW w:w="3114" w:type="dxa"/>
                            <w:tcBorders>
                              <w:top w:val="single" w:sz="4" w:space="0" w:color="auto"/>
                              <w:left w:val="single" w:sz="4" w:space="0" w:color="auto"/>
                              <w:bottom w:val="single" w:sz="4" w:space="0" w:color="auto"/>
                              <w:right w:val="single" w:sz="4" w:space="0" w:color="auto"/>
                            </w:tcBorders>
                            <w:shd w:val="pct10" w:color="auto" w:fill="auto"/>
                            <w:hideMark/>
                          </w:tcPr>
                          <w:p w14:paraId="4F3129F1" w14:textId="77777777" w:rsidR="00783C05" w:rsidRDefault="00783C05" w:rsidP="00783C05">
                            <w:pPr>
                              <w:spacing w:after="0"/>
                              <w:jc w:val="center"/>
                              <w:rPr>
                                <w:b/>
                                <w:sz w:val="24"/>
                              </w:rPr>
                            </w:pPr>
                            <w:r>
                              <w:rPr>
                                <w:b/>
                                <w:sz w:val="24"/>
                              </w:rPr>
                              <w:t>SERVICES</w:t>
                            </w:r>
                          </w:p>
                        </w:tc>
                        <w:tc>
                          <w:tcPr>
                            <w:tcW w:w="1843" w:type="dxa"/>
                            <w:tcBorders>
                              <w:top w:val="single" w:sz="4" w:space="0" w:color="auto"/>
                              <w:left w:val="single" w:sz="4" w:space="0" w:color="auto"/>
                              <w:bottom w:val="single" w:sz="4" w:space="0" w:color="auto"/>
                              <w:right w:val="single" w:sz="4" w:space="0" w:color="auto"/>
                            </w:tcBorders>
                          </w:tcPr>
                          <w:p w14:paraId="2C22D3D9" w14:textId="77777777" w:rsidR="00783C05" w:rsidRDefault="00783C05" w:rsidP="00783C05">
                            <w:pPr>
                              <w:spacing w:after="0"/>
                              <w:jc w:val="center"/>
                              <w:rPr>
                                <w:b/>
                                <w:sz w:val="24"/>
                              </w:rPr>
                            </w:pPr>
                            <w:r>
                              <w:rPr>
                                <w:b/>
                                <w:sz w:val="24"/>
                              </w:rPr>
                              <w:t>TELEPHONE</w:t>
                            </w:r>
                          </w:p>
                          <w:p w14:paraId="4F2608BE" w14:textId="77777777" w:rsidR="00783C05" w:rsidRDefault="00783C05" w:rsidP="00783C05">
                            <w:pPr>
                              <w:spacing w:after="0"/>
                              <w:jc w:val="center"/>
                              <w:rPr>
                                <w:b/>
                                <w:sz w:val="24"/>
                              </w:rPr>
                            </w:pPr>
                          </w:p>
                        </w:tc>
                        <w:tc>
                          <w:tcPr>
                            <w:tcW w:w="1417" w:type="dxa"/>
                            <w:tcBorders>
                              <w:top w:val="single" w:sz="4" w:space="0" w:color="auto"/>
                              <w:left w:val="single" w:sz="4" w:space="0" w:color="auto"/>
                              <w:bottom w:val="single" w:sz="4" w:space="0" w:color="auto"/>
                              <w:right w:val="single" w:sz="4" w:space="0" w:color="auto"/>
                            </w:tcBorders>
                            <w:shd w:val="pct10" w:color="auto" w:fill="auto"/>
                            <w:hideMark/>
                          </w:tcPr>
                          <w:p w14:paraId="012A43DC" w14:textId="77777777" w:rsidR="00783C05" w:rsidRDefault="00783C05" w:rsidP="00783C05">
                            <w:pPr>
                              <w:spacing w:after="0"/>
                              <w:jc w:val="center"/>
                              <w:rPr>
                                <w:b/>
                                <w:sz w:val="24"/>
                              </w:rPr>
                            </w:pPr>
                            <w:r>
                              <w:rPr>
                                <w:b/>
                                <w:sz w:val="24"/>
                              </w:rPr>
                              <w:t>SERVICES</w:t>
                            </w:r>
                          </w:p>
                        </w:tc>
                        <w:tc>
                          <w:tcPr>
                            <w:tcW w:w="2716" w:type="dxa"/>
                            <w:tcBorders>
                              <w:top w:val="single" w:sz="4" w:space="0" w:color="auto"/>
                              <w:left w:val="single" w:sz="4" w:space="0" w:color="auto"/>
                              <w:bottom w:val="single" w:sz="4" w:space="0" w:color="auto"/>
                              <w:right w:val="single" w:sz="4" w:space="0" w:color="auto"/>
                            </w:tcBorders>
                          </w:tcPr>
                          <w:p w14:paraId="4D79F270" w14:textId="77777777" w:rsidR="00783C05" w:rsidRDefault="00783C05" w:rsidP="00783C05">
                            <w:pPr>
                              <w:spacing w:after="0"/>
                              <w:jc w:val="center"/>
                              <w:rPr>
                                <w:b/>
                                <w:sz w:val="24"/>
                              </w:rPr>
                            </w:pPr>
                            <w:r>
                              <w:rPr>
                                <w:b/>
                                <w:sz w:val="24"/>
                              </w:rPr>
                              <w:t>TELEPHONE</w:t>
                            </w:r>
                          </w:p>
                          <w:p w14:paraId="5A569046" w14:textId="77777777" w:rsidR="00783C05" w:rsidRDefault="00783C05" w:rsidP="00783C05">
                            <w:pPr>
                              <w:spacing w:after="0"/>
                              <w:jc w:val="center"/>
                              <w:rPr>
                                <w:b/>
                                <w:sz w:val="24"/>
                              </w:rPr>
                            </w:pPr>
                          </w:p>
                        </w:tc>
                      </w:tr>
                      <w:tr w:rsidR="00783C05" w14:paraId="35C8B5A8" w14:textId="77777777">
                        <w:trPr>
                          <w:trHeight w:val="562"/>
                          <w:jc w:val="center"/>
                        </w:trPr>
                        <w:tc>
                          <w:tcPr>
                            <w:tcW w:w="3114"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30BA089E" w14:textId="77777777" w:rsidR="00783C05" w:rsidRDefault="00783C05" w:rsidP="00783C05">
                            <w:pPr>
                              <w:spacing w:after="0"/>
                              <w:rPr>
                                <w:b/>
                                <w:sz w:val="24"/>
                              </w:rPr>
                            </w:pPr>
                            <w:r>
                              <w:rPr>
                                <w:b/>
                                <w:sz w:val="24"/>
                              </w:rPr>
                              <w:t xml:space="preserve">POMPIERS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BE965A5" w14:textId="77777777" w:rsidR="00783C05" w:rsidRDefault="00783C05" w:rsidP="00783C05">
                            <w:pPr>
                              <w:spacing w:after="0"/>
                              <w:jc w:val="center"/>
                              <w:rPr>
                                <w:b/>
                                <w:sz w:val="24"/>
                              </w:rPr>
                            </w:pPr>
                            <w:r>
                              <w:rPr>
                                <w:b/>
                                <w:sz w:val="24"/>
                              </w:rPr>
                              <w:t>18</w:t>
                            </w:r>
                          </w:p>
                        </w:tc>
                        <w:tc>
                          <w:tcPr>
                            <w:tcW w:w="1417"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73ED5962" w14:textId="77777777" w:rsidR="00783C05" w:rsidRDefault="00783C05" w:rsidP="00783C05">
                            <w:pPr>
                              <w:spacing w:after="0"/>
                              <w:jc w:val="center"/>
                              <w:rPr>
                                <w:b/>
                                <w:sz w:val="24"/>
                              </w:rPr>
                            </w:pPr>
                            <w:r>
                              <w:rPr>
                                <w:b/>
                                <w:sz w:val="24"/>
                              </w:rPr>
                              <w:t>SAMU</w:t>
                            </w:r>
                          </w:p>
                        </w:tc>
                        <w:tc>
                          <w:tcPr>
                            <w:tcW w:w="2716" w:type="dxa"/>
                            <w:tcBorders>
                              <w:top w:val="single" w:sz="4" w:space="0" w:color="auto"/>
                              <w:left w:val="single" w:sz="4" w:space="0" w:color="auto"/>
                              <w:bottom w:val="single" w:sz="4" w:space="0" w:color="auto"/>
                              <w:right w:val="single" w:sz="4" w:space="0" w:color="auto"/>
                            </w:tcBorders>
                            <w:vAlign w:val="center"/>
                            <w:hideMark/>
                          </w:tcPr>
                          <w:p w14:paraId="738AFAE9" w14:textId="77777777" w:rsidR="00783C05" w:rsidRDefault="00783C05" w:rsidP="00783C05">
                            <w:pPr>
                              <w:spacing w:after="0"/>
                              <w:jc w:val="center"/>
                              <w:rPr>
                                <w:b/>
                                <w:sz w:val="24"/>
                              </w:rPr>
                            </w:pPr>
                            <w:r>
                              <w:rPr>
                                <w:b/>
                                <w:sz w:val="24"/>
                              </w:rPr>
                              <w:t>15</w:t>
                            </w:r>
                          </w:p>
                        </w:tc>
                      </w:tr>
                      <w:tr w:rsidR="00783C05" w14:paraId="4434BA08" w14:textId="77777777">
                        <w:trPr>
                          <w:trHeight w:val="570"/>
                          <w:jc w:val="center"/>
                        </w:trPr>
                        <w:tc>
                          <w:tcPr>
                            <w:tcW w:w="3114"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6FEDAEFE" w14:textId="77777777" w:rsidR="00783C05" w:rsidRDefault="00783C05" w:rsidP="00783C05">
                            <w:pPr>
                              <w:spacing w:after="0"/>
                              <w:rPr>
                                <w:b/>
                                <w:sz w:val="24"/>
                              </w:rPr>
                            </w:pPr>
                            <w:r>
                              <w:rPr>
                                <w:b/>
                                <w:sz w:val="24"/>
                              </w:rPr>
                              <w:t>POLICE NATIONALE</w:t>
                            </w:r>
                          </w:p>
                        </w:tc>
                        <w:tc>
                          <w:tcPr>
                            <w:tcW w:w="1843" w:type="dxa"/>
                            <w:tcBorders>
                              <w:top w:val="single" w:sz="4" w:space="0" w:color="auto"/>
                              <w:left w:val="single" w:sz="4" w:space="0" w:color="auto"/>
                              <w:bottom w:val="single" w:sz="4" w:space="0" w:color="auto"/>
                              <w:right w:val="single" w:sz="4" w:space="0" w:color="auto"/>
                            </w:tcBorders>
                            <w:vAlign w:val="center"/>
                          </w:tcPr>
                          <w:p w14:paraId="0C5F32A0" w14:textId="77777777" w:rsidR="00783C05" w:rsidRDefault="00783C05" w:rsidP="00783C05">
                            <w:pPr>
                              <w:spacing w:after="0"/>
                              <w:jc w:val="center"/>
                              <w:rPr>
                                <w:b/>
                                <w:sz w:val="24"/>
                              </w:rPr>
                            </w:pPr>
                          </w:p>
                        </w:tc>
                        <w:tc>
                          <w:tcPr>
                            <w:tcW w:w="1417"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3B25CA6A" w14:textId="77777777" w:rsidR="00783C05" w:rsidRDefault="00783C05" w:rsidP="00783C05">
                            <w:pPr>
                              <w:spacing w:after="0"/>
                              <w:jc w:val="center"/>
                              <w:rPr>
                                <w:b/>
                                <w:sz w:val="24"/>
                              </w:rPr>
                            </w:pPr>
                            <w:r>
                              <w:rPr>
                                <w:b/>
                                <w:sz w:val="24"/>
                              </w:rPr>
                              <w:t>Infirmier :</w:t>
                            </w:r>
                          </w:p>
                        </w:tc>
                        <w:tc>
                          <w:tcPr>
                            <w:tcW w:w="2716" w:type="dxa"/>
                            <w:tcBorders>
                              <w:top w:val="single" w:sz="4" w:space="0" w:color="auto"/>
                              <w:left w:val="single" w:sz="4" w:space="0" w:color="auto"/>
                              <w:bottom w:val="single" w:sz="4" w:space="0" w:color="auto"/>
                              <w:right w:val="single" w:sz="4" w:space="0" w:color="auto"/>
                            </w:tcBorders>
                            <w:vAlign w:val="center"/>
                          </w:tcPr>
                          <w:p w14:paraId="33D31761" w14:textId="77777777" w:rsidR="00783C05" w:rsidRDefault="00783C05" w:rsidP="00783C05">
                            <w:pPr>
                              <w:spacing w:after="0"/>
                              <w:jc w:val="center"/>
                              <w:rPr>
                                <w:b/>
                                <w:sz w:val="24"/>
                              </w:rPr>
                            </w:pPr>
                          </w:p>
                        </w:tc>
                      </w:tr>
                      <w:tr w:rsidR="00783C05" w14:paraId="3DCC8093" w14:textId="77777777">
                        <w:trPr>
                          <w:trHeight w:val="550"/>
                          <w:jc w:val="center"/>
                        </w:trPr>
                        <w:tc>
                          <w:tcPr>
                            <w:tcW w:w="3114"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35D19DEC" w14:textId="77777777" w:rsidR="00783C05" w:rsidRDefault="00783C05" w:rsidP="00783C05">
                            <w:pPr>
                              <w:spacing w:after="0"/>
                              <w:rPr>
                                <w:b/>
                                <w:sz w:val="24"/>
                              </w:rPr>
                            </w:pPr>
                            <w:r>
                              <w:rPr>
                                <w:b/>
                                <w:sz w:val="24"/>
                              </w:rPr>
                              <w:t>HOPITAL</w:t>
                            </w:r>
                          </w:p>
                        </w:tc>
                        <w:tc>
                          <w:tcPr>
                            <w:tcW w:w="1843" w:type="dxa"/>
                            <w:tcBorders>
                              <w:top w:val="single" w:sz="4" w:space="0" w:color="auto"/>
                              <w:left w:val="single" w:sz="4" w:space="0" w:color="auto"/>
                              <w:bottom w:val="single" w:sz="4" w:space="0" w:color="auto"/>
                              <w:right w:val="single" w:sz="4" w:space="0" w:color="auto"/>
                            </w:tcBorders>
                            <w:vAlign w:val="center"/>
                          </w:tcPr>
                          <w:p w14:paraId="45A4387B" w14:textId="77777777" w:rsidR="00783C05" w:rsidRDefault="00783C05" w:rsidP="00783C05">
                            <w:pPr>
                              <w:spacing w:after="0"/>
                              <w:jc w:val="center"/>
                              <w:rPr>
                                <w:b/>
                                <w:sz w:val="24"/>
                              </w:rPr>
                            </w:pPr>
                          </w:p>
                        </w:tc>
                        <w:tc>
                          <w:tcPr>
                            <w:tcW w:w="1417" w:type="dxa"/>
                            <w:tcBorders>
                              <w:top w:val="single" w:sz="4" w:space="0" w:color="auto"/>
                              <w:left w:val="single" w:sz="4" w:space="0" w:color="auto"/>
                              <w:bottom w:val="single" w:sz="4" w:space="0" w:color="auto"/>
                              <w:right w:val="single" w:sz="4" w:space="0" w:color="auto"/>
                            </w:tcBorders>
                            <w:shd w:val="pct10" w:color="auto" w:fill="auto"/>
                            <w:vAlign w:val="center"/>
                          </w:tcPr>
                          <w:p w14:paraId="4817A70B" w14:textId="77777777" w:rsidR="00783C05" w:rsidRDefault="00783C05" w:rsidP="00783C05">
                            <w:pPr>
                              <w:spacing w:after="0"/>
                              <w:jc w:val="center"/>
                              <w:rPr>
                                <w:b/>
                                <w:sz w:val="24"/>
                              </w:rPr>
                            </w:pPr>
                          </w:p>
                        </w:tc>
                        <w:tc>
                          <w:tcPr>
                            <w:tcW w:w="2716" w:type="dxa"/>
                            <w:tcBorders>
                              <w:top w:val="single" w:sz="4" w:space="0" w:color="auto"/>
                              <w:left w:val="single" w:sz="4" w:space="0" w:color="auto"/>
                              <w:bottom w:val="single" w:sz="4" w:space="0" w:color="auto"/>
                              <w:right w:val="single" w:sz="4" w:space="0" w:color="auto"/>
                            </w:tcBorders>
                            <w:vAlign w:val="center"/>
                          </w:tcPr>
                          <w:p w14:paraId="4E701B1A" w14:textId="77777777" w:rsidR="00783C05" w:rsidRDefault="00783C05" w:rsidP="00783C05">
                            <w:pPr>
                              <w:spacing w:after="0"/>
                              <w:jc w:val="center"/>
                              <w:rPr>
                                <w:b/>
                                <w:sz w:val="24"/>
                              </w:rPr>
                            </w:pPr>
                          </w:p>
                        </w:tc>
                      </w:tr>
                      <w:tr w:rsidR="00783C05" w14:paraId="49BD76B5" w14:textId="77777777">
                        <w:trPr>
                          <w:trHeight w:val="842"/>
                          <w:jc w:val="center"/>
                        </w:trPr>
                        <w:tc>
                          <w:tcPr>
                            <w:tcW w:w="3114"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696D4FDB" w14:textId="77777777" w:rsidR="00783C05" w:rsidRDefault="00783C05" w:rsidP="005E3816">
                            <w:pPr>
                              <w:spacing w:after="0"/>
                              <w:jc w:val="left"/>
                              <w:rPr>
                                <w:b/>
                                <w:sz w:val="24"/>
                              </w:rPr>
                            </w:pPr>
                            <w:r>
                              <w:rPr>
                                <w:b/>
                                <w:sz w:val="24"/>
                              </w:rPr>
                              <w:t>APPELS D’URGENCE EN EUROPE</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19D7733" w14:textId="77777777" w:rsidR="00783C05" w:rsidRDefault="00783C05" w:rsidP="00783C05">
                            <w:pPr>
                              <w:spacing w:after="0"/>
                              <w:jc w:val="center"/>
                              <w:rPr>
                                <w:b/>
                                <w:sz w:val="24"/>
                              </w:rPr>
                            </w:pPr>
                            <w:r>
                              <w:rPr>
                                <w:b/>
                                <w:sz w:val="24"/>
                              </w:rPr>
                              <w:t>112</w:t>
                            </w:r>
                          </w:p>
                        </w:tc>
                        <w:tc>
                          <w:tcPr>
                            <w:tcW w:w="1417"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30F2B5EC" w14:textId="77777777" w:rsidR="00783C05" w:rsidRDefault="00783C05" w:rsidP="00783C05">
                            <w:pPr>
                              <w:spacing w:after="0"/>
                              <w:jc w:val="center"/>
                              <w:rPr>
                                <w:b/>
                                <w:sz w:val="24"/>
                              </w:rPr>
                            </w:pPr>
                            <w:r>
                              <w:rPr>
                                <w:b/>
                                <w:sz w:val="24"/>
                              </w:rPr>
                              <w:t>Exploitant :</w:t>
                            </w:r>
                          </w:p>
                        </w:tc>
                        <w:tc>
                          <w:tcPr>
                            <w:tcW w:w="2716" w:type="dxa"/>
                            <w:tcBorders>
                              <w:top w:val="single" w:sz="4" w:space="0" w:color="auto"/>
                              <w:left w:val="single" w:sz="4" w:space="0" w:color="auto"/>
                              <w:bottom w:val="single" w:sz="4" w:space="0" w:color="auto"/>
                              <w:right w:val="single" w:sz="4" w:space="0" w:color="auto"/>
                            </w:tcBorders>
                            <w:vAlign w:val="center"/>
                          </w:tcPr>
                          <w:p w14:paraId="6A39E2C4" w14:textId="77777777" w:rsidR="00783C05" w:rsidRDefault="00783C05" w:rsidP="00783C05">
                            <w:pPr>
                              <w:spacing w:after="0"/>
                              <w:jc w:val="center"/>
                              <w:rPr>
                                <w:b/>
                                <w:sz w:val="24"/>
                              </w:rPr>
                            </w:pPr>
                          </w:p>
                        </w:tc>
                      </w:tr>
                    </w:tbl>
                    <w:p w14:paraId="047FE11D" w14:textId="77777777" w:rsidR="00783C05" w:rsidRDefault="00783C05" w:rsidP="00783C05">
                      <w:pPr>
                        <w:spacing w:after="0"/>
                        <w:rPr>
                          <w:rFonts w:eastAsia="Times New Roman"/>
                        </w:rPr>
                      </w:pPr>
                    </w:p>
                    <w:p w14:paraId="38EBC378" w14:textId="77777777" w:rsidR="00783C05" w:rsidRDefault="00783C05" w:rsidP="00783C05">
                      <w:pPr>
                        <w:pStyle w:val="Paragraphedeliste"/>
                        <w:numPr>
                          <w:ilvl w:val="0"/>
                          <w:numId w:val="17"/>
                        </w:numPr>
                        <w:spacing w:after="0" w:line="240" w:lineRule="auto"/>
                        <w:jc w:val="left"/>
                        <w:rPr>
                          <w:b/>
                        </w:rPr>
                      </w:pPr>
                      <w:r>
                        <w:rPr>
                          <w:b/>
                        </w:rPr>
                        <w:t>Dégager l’accidenté.</w:t>
                      </w:r>
                    </w:p>
                    <w:p w14:paraId="47B69355" w14:textId="77777777" w:rsidR="00783C05" w:rsidRDefault="00783C05" w:rsidP="00783C05">
                      <w:pPr>
                        <w:spacing w:after="0"/>
                      </w:pPr>
                      <w:r>
                        <w:t>Soustraire la victime au contact de tout conducteur ou pièce conductrice encore sous tension en utilisant des équipements appropriés.</w:t>
                      </w:r>
                    </w:p>
                    <w:p w14:paraId="423EFB52" w14:textId="77777777" w:rsidR="00783C05" w:rsidRDefault="00783C05" w:rsidP="00783C05">
                      <w:pPr>
                        <w:spacing w:after="0"/>
                      </w:pPr>
                      <w:r>
                        <w:t>Cette opération doit être exécutée par une personne ayant la connaissance de l’utilisation de cet outillage.</w:t>
                      </w:r>
                    </w:p>
                    <w:p w14:paraId="053C51A8" w14:textId="77777777" w:rsidR="00783C05" w:rsidRDefault="00783C05" w:rsidP="00783C05">
                      <w:pPr>
                        <w:pStyle w:val="Paragraphedeliste"/>
                        <w:spacing w:after="0"/>
                      </w:pPr>
                      <w:r>
                        <w:t>La personne exécutant cette opération doit dans le cas où la consignation n’est pas effectuée s’isoler en utilisant le matériel approprié (gants, perche, …).</w:t>
                      </w:r>
                    </w:p>
                    <w:p w14:paraId="76155DD7" w14:textId="77777777" w:rsidR="00783C05" w:rsidRDefault="00783C05" w:rsidP="00783C05">
                      <w:pPr>
                        <w:pStyle w:val="Paragraphedeliste"/>
                        <w:numPr>
                          <w:ilvl w:val="0"/>
                          <w:numId w:val="17"/>
                        </w:numPr>
                        <w:spacing w:after="0" w:line="240" w:lineRule="auto"/>
                        <w:jc w:val="left"/>
                        <w:rPr>
                          <w:b/>
                        </w:rPr>
                      </w:pPr>
                      <w:r>
                        <w:rPr>
                          <w:b/>
                        </w:rPr>
                        <w:t>Mise en œuvre des premiers gestes de secours.</w:t>
                      </w:r>
                    </w:p>
                    <w:p w14:paraId="2CBDE9B5" w14:textId="77777777" w:rsidR="00783C05" w:rsidRDefault="00783C05" w:rsidP="00783C05">
                      <w:pPr>
                        <w:spacing w:after="0"/>
                      </w:pPr>
                      <w:r>
                        <w:t>Ces premiers gestes doivent être effectués jusqu’à l’arrivée des secours par du personnel formé au secourisme.</w:t>
                      </w:r>
                    </w:p>
                    <w:p w14:paraId="0CBB8E1D" w14:textId="77777777" w:rsidR="00783C05" w:rsidRDefault="00783C05" w:rsidP="00783C05">
                      <w:pPr>
                        <w:spacing w:after="0"/>
                        <w:ind w:left="360"/>
                      </w:pPr>
                    </w:p>
                    <w:p w14:paraId="12479B58" w14:textId="77777777" w:rsidR="00783C05" w:rsidRDefault="00783C05" w:rsidP="00783C05">
                      <w:pPr>
                        <w:spacing w:after="0"/>
                      </w:pPr>
                    </w:p>
                    <w:p w14:paraId="601F4A45" w14:textId="5A001D66" w:rsidR="00783C05" w:rsidRDefault="00783C05" w:rsidP="00783C05">
                      <w:pPr>
                        <w:pStyle w:val="Annotationimportante"/>
                        <w:numPr>
                          <w:ilvl w:val="0"/>
                          <w:numId w:val="6"/>
                        </w:numPr>
                        <w:spacing w:line="240" w:lineRule="auto"/>
                        <w:jc w:val="left"/>
                      </w:pPr>
                      <w:r>
                        <w:t>Toute personne Électrisée ou supposée électrisée doi</w:t>
                      </w:r>
                      <w:r w:rsidR="00333C20">
                        <w:t>t</w:t>
                      </w:r>
                      <w:r>
                        <w:t xml:space="preserve"> faire l’objet d’un examen médical le plus rapidement possible.</w:t>
                      </w:r>
                    </w:p>
                  </w:txbxContent>
                </v:textbox>
              </v:shape>
            </w:pict>
          </mc:Fallback>
        </mc:AlternateContent>
      </w:r>
    </w:p>
    <w:p w14:paraId="05AE1FFD" w14:textId="77777777" w:rsidR="00783C05" w:rsidRDefault="00783C05" w:rsidP="00783C05">
      <w:pPr>
        <w:rPr>
          <w:rFonts w:eastAsiaTheme="majorEastAsia" w:cstheme="majorBidi"/>
          <w:bCs/>
          <w:sz w:val="24"/>
        </w:rPr>
      </w:pPr>
      <w:r>
        <w:br w:type="page"/>
      </w:r>
    </w:p>
    <w:p w14:paraId="040DD680" w14:textId="77777777" w:rsidR="00783C05" w:rsidRDefault="00783C05" w:rsidP="00783C05">
      <w:pPr>
        <w:pStyle w:val="Titre3"/>
        <w:numPr>
          <w:ilvl w:val="2"/>
          <w:numId w:val="4"/>
        </w:numPr>
        <w:spacing w:line="240" w:lineRule="auto"/>
      </w:pPr>
      <w:bookmarkStart w:id="20" w:name="_Toc516415840"/>
      <w:bookmarkStart w:id="21" w:name="_Toc530378623"/>
      <w:r>
        <w:lastRenderedPageBreak/>
        <w:t>Liste des incidents, accidents ou sinistres.</w:t>
      </w:r>
      <w:bookmarkEnd w:id="20"/>
      <w:bookmarkEnd w:id="21"/>
    </w:p>
    <w:p w14:paraId="21EA98B6" w14:textId="76E45FE6" w:rsidR="00783C05" w:rsidRDefault="00783C05" w:rsidP="00783C05">
      <w:r>
        <w:rPr>
          <w:noProof/>
        </w:rPr>
        <mc:AlternateContent>
          <mc:Choice Requires="wps">
            <w:drawing>
              <wp:anchor distT="0" distB="0" distL="114300" distR="114300" simplePos="0" relativeHeight="251701760" behindDoc="0" locked="0" layoutInCell="1" allowOverlap="1" wp14:anchorId="4D4266E4" wp14:editId="0611E0A9">
                <wp:simplePos x="0" y="0"/>
                <wp:positionH relativeFrom="column">
                  <wp:posOffset>14605</wp:posOffset>
                </wp:positionH>
                <wp:positionV relativeFrom="paragraph">
                  <wp:posOffset>22225</wp:posOffset>
                </wp:positionV>
                <wp:extent cx="6714490" cy="313690"/>
                <wp:effectExtent l="0" t="0" r="10160" b="10160"/>
                <wp:wrapNone/>
                <wp:docPr id="59" name="Zone de texte 59"/>
                <wp:cNvGraphicFramePr/>
                <a:graphic xmlns:a="http://schemas.openxmlformats.org/drawingml/2006/main">
                  <a:graphicData uri="http://schemas.microsoft.com/office/word/2010/wordprocessingShape">
                    <wps:wsp>
                      <wps:cNvSpPr txBox="1"/>
                      <wps:spPr>
                        <a:xfrm>
                          <a:off x="0" y="0"/>
                          <a:ext cx="6713855" cy="313055"/>
                        </a:xfrm>
                        <a:prstGeom prst="rect">
                          <a:avLst/>
                        </a:prstGeom>
                        <a:solidFill>
                          <a:schemeClr val="lt1"/>
                        </a:solidFill>
                        <a:ln w="19050">
                          <a:solidFill>
                            <a:schemeClr val="tx1"/>
                          </a:solidFill>
                        </a:ln>
                      </wps:spPr>
                      <wps:txbx>
                        <w:txbxContent>
                          <w:p w14:paraId="2F16DB9D" w14:textId="77777777" w:rsidR="00783C05" w:rsidRDefault="00783C05" w:rsidP="00783C05">
                            <w:pPr>
                              <w:jc w:val="center"/>
                              <w:rPr>
                                <w:b/>
                                <w:color w:val="0B24FB"/>
                                <w:sz w:val="24"/>
                              </w:rPr>
                            </w:pPr>
                            <w:r>
                              <w:rPr>
                                <w:b/>
                                <w:color w:val="0B24FB"/>
                                <w:sz w:val="24"/>
                              </w:rPr>
                              <w:t>INCIDENTS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D4266E4" id="Zone de texte 59" o:spid="_x0000_s1060" type="#_x0000_t202" style="position:absolute;left:0;text-align:left;margin-left:1.15pt;margin-top:1.75pt;width:528.7pt;height:24.7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" fillcolor="white [3201]" strokecolor="black [3213]" strokeweight="1.5pt">
                <v:textbox>
                  <w:txbxContent>
                    <w:p w14:paraId="2F16DB9D" w14:textId="77777777" w:rsidR="00783C05" w:rsidRDefault="00783C05" w:rsidP="00783C05">
                      <w:pPr>
                        <w:jc w:val="center"/>
                        <w:rPr>
                          <w:b/>
                          <w:color w:val="0B24FB"/>
                          <w:sz w:val="24"/>
                        </w:rPr>
                      </w:pPr>
                      <w:r>
                        <w:rPr>
                          <w:b/>
                          <w:color w:val="0B24FB"/>
                          <w:sz w:val="24"/>
                        </w:rPr>
                        <w:t>INCIDENTS :</w:t>
                      </w:r>
                    </w:p>
                  </w:txbxContent>
                </v:textbox>
              </v:shape>
            </w:pict>
          </mc:Fallback>
        </mc:AlternateContent>
      </w:r>
    </w:p>
    <w:p w14:paraId="3FF13809" w14:textId="77777777" w:rsidR="00783C05" w:rsidRDefault="00783C05" w:rsidP="00783C05"/>
    <w:tbl>
      <w:tblPr>
        <w:tblStyle w:val="Grilledutableau"/>
        <w:tblW w:w="0" w:type="auto"/>
        <w:tblLook w:val="04A0" w:firstRow="1" w:lastRow="0" w:firstColumn="1" w:lastColumn="0" w:noHBand="0" w:noVBand="1"/>
      </w:tblPr>
      <w:tblGrid>
        <w:gridCol w:w="1271"/>
        <w:gridCol w:w="1985"/>
        <w:gridCol w:w="4536"/>
        <w:gridCol w:w="2970"/>
      </w:tblGrid>
      <w:tr w:rsidR="00783C05" w14:paraId="624B3E42" w14:textId="77777777" w:rsidTr="00783C05">
        <w:tc>
          <w:tcPr>
            <w:tcW w:w="1271" w:type="dxa"/>
            <w:tcBorders>
              <w:top w:val="single" w:sz="4" w:space="0" w:color="auto"/>
              <w:left w:val="single" w:sz="4" w:space="0" w:color="auto"/>
              <w:bottom w:val="single" w:sz="4" w:space="0" w:color="auto"/>
              <w:right w:val="single" w:sz="4" w:space="0" w:color="auto"/>
            </w:tcBorders>
            <w:hideMark/>
          </w:tcPr>
          <w:p w14:paraId="208CE502" w14:textId="77777777" w:rsidR="00783C05" w:rsidRDefault="00783C05">
            <w:pPr>
              <w:jc w:val="center"/>
              <w:rPr>
                <w:rFonts w:eastAsiaTheme="majorEastAsia" w:cstheme="majorBidi"/>
                <w:bCs/>
                <w:sz w:val="24"/>
              </w:rPr>
            </w:pPr>
            <w:r>
              <w:rPr>
                <w:rFonts w:eastAsiaTheme="majorEastAsia" w:cstheme="majorBidi"/>
                <w:bCs/>
                <w:sz w:val="24"/>
              </w:rPr>
              <w:t>DATE</w:t>
            </w:r>
          </w:p>
        </w:tc>
        <w:tc>
          <w:tcPr>
            <w:tcW w:w="1985" w:type="dxa"/>
            <w:tcBorders>
              <w:top w:val="single" w:sz="4" w:space="0" w:color="auto"/>
              <w:left w:val="single" w:sz="4" w:space="0" w:color="auto"/>
              <w:bottom w:val="single" w:sz="4" w:space="0" w:color="auto"/>
              <w:right w:val="single" w:sz="4" w:space="0" w:color="auto"/>
            </w:tcBorders>
            <w:hideMark/>
          </w:tcPr>
          <w:p w14:paraId="583A4D86" w14:textId="77777777" w:rsidR="00783C05" w:rsidRDefault="00783C05">
            <w:pPr>
              <w:jc w:val="center"/>
              <w:rPr>
                <w:rFonts w:eastAsiaTheme="majorEastAsia" w:cstheme="majorBidi"/>
                <w:bCs/>
                <w:sz w:val="24"/>
              </w:rPr>
            </w:pPr>
            <w:r>
              <w:rPr>
                <w:rFonts w:eastAsiaTheme="majorEastAsia" w:cstheme="majorBidi"/>
                <w:bCs/>
                <w:sz w:val="24"/>
              </w:rPr>
              <w:t>ORIGINE</w:t>
            </w:r>
          </w:p>
        </w:tc>
        <w:tc>
          <w:tcPr>
            <w:tcW w:w="4536" w:type="dxa"/>
            <w:tcBorders>
              <w:top w:val="single" w:sz="4" w:space="0" w:color="auto"/>
              <w:left w:val="single" w:sz="4" w:space="0" w:color="auto"/>
              <w:bottom w:val="single" w:sz="4" w:space="0" w:color="auto"/>
              <w:right w:val="single" w:sz="4" w:space="0" w:color="auto"/>
            </w:tcBorders>
            <w:hideMark/>
          </w:tcPr>
          <w:p w14:paraId="4FBCF8AD" w14:textId="77777777" w:rsidR="00783C05" w:rsidRDefault="00783C05">
            <w:pPr>
              <w:jc w:val="center"/>
              <w:rPr>
                <w:rFonts w:eastAsiaTheme="majorEastAsia" w:cstheme="majorBidi"/>
                <w:bCs/>
                <w:sz w:val="24"/>
              </w:rPr>
            </w:pPr>
            <w:r>
              <w:rPr>
                <w:rFonts w:eastAsiaTheme="majorEastAsia" w:cstheme="majorBidi"/>
                <w:bCs/>
                <w:sz w:val="24"/>
              </w:rPr>
              <w:t>OBSERVATIONS</w:t>
            </w:r>
          </w:p>
        </w:tc>
        <w:tc>
          <w:tcPr>
            <w:tcW w:w="2970" w:type="dxa"/>
            <w:tcBorders>
              <w:top w:val="single" w:sz="4" w:space="0" w:color="auto"/>
              <w:left w:val="single" w:sz="4" w:space="0" w:color="auto"/>
              <w:bottom w:val="single" w:sz="4" w:space="0" w:color="auto"/>
              <w:right w:val="single" w:sz="4" w:space="0" w:color="auto"/>
            </w:tcBorders>
            <w:hideMark/>
          </w:tcPr>
          <w:p w14:paraId="1F9CED60" w14:textId="77777777" w:rsidR="00783C05" w:rsidRDefault="00783C05">
            <w:pPr>
              <w:jc w:val="center"/>
              <w:rPr>
                <w:rFonts w:eastAsiaTheme="majorEastAsia" w:cstheme="majorBidi"/>
                <w:bCs/>
                <w:sz w:val="24"/>
              </w:rPr>
            </w:pPr>
            <w:r>
              <w:rPr>
                <w:rFonts w:eastAsiaTheme="majorEastAsia" w:cstheme="majorBidi"/>
                <w:bCs/>
                <w:sz w:val="24"/>
              </w:rPr>
              <w:t>MOYENS UTILISES</w:t>
            </w:r>
          </w:p>
        </w:tc>
      </w:tr>
      <w:tr w:rsidR="00783C05" w14:paraId="5A8726C5" w14:textId="77777777" w:rsidTr="00783C05">
        <w:tc>
          <w:tcPr>
            <w:tcW w:w="1271" w:type="dxa"/>
            <w:tcBorders>
              <w:top w:val="single" w:sz="4" w:space="0" w:color="auto"/>
              <w:left w:val="single" w:sz="4" w:space="0" w:color="auto"/>
              <w:bottom w:val="single" w:sz="4" w:space="0" w:color="auto"/>
              <w:right w:val="single" w:sz="4" w:space="0" w:color="auto"/>
            </w:tcBorders>
          </w:tcPr>
          <w:p w14:paraId="7BA067A1" w14:textId="77777777" w:rsidR="00783C05" w:rsidRDefault="00783C05">
            <w:pPr>
              <w:rPr>
                <w:rFonts w:eastAsiaTheme="majorEastAsia" w:cstheme="majorBidi"/>
                <w:bCs/>
                <w:sz w:val="24"/>
              </w:rPr>
            </w:pPr>
          </w:p>
          <w:p w14:paraId="53B47CC7" w14:textId="77777777" w:rsidR="00783C05" w:rsidRDefault="00783C05">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4E23D0B5" w14:textId="77777777" w:rsidR="00783C05" w:rsidRDefault="00783C05">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4F0A979B" w14:textId="77777777" w:rsidR="00783C05" w:rsidRDefault="00783C05">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6466E5B4" w14:textId="77777777" w:rsidR="00783C05" w:rsidRDefault="00783C05">
            <w:pPr>
              <w:rPr>
                <w:rFonts w:eastAsiaTheme="majorEastAsia" w:cstheme="majorBidi"/>
                <w:bCs/>
                <w:sz w:val="24"/>
              </w:rPr>
            </w:pPr>
          </w:p>
        </w:tc>
      </w:tr>
      <w:tr w:rsidR="00783C05" w14:paraId="7FBDD319" w14:textId="77777777" w:rsidTr="00783C05">
        <w:tc>
          <w:tcPr>
            <w:tcW w:w="1271" w:type="dxa"/>
            <w:tcBorders>
              <w:top w:val="single" w:sz="4" w:space="0" w:color="auto"/>
              <w:left w:val="single" w:sz="4" w:space="0" w:color="auto"/>
              <w:bottom w:val="single" w:sz="4" w:space="0" w:color="auto"/>
              <w:right w:val="single" w:sz="4" w:space="0" w:color="auto"/>
            </w:tcBorders>
          </w:tcPr>
          <w:p w14:paraId="0DE7417D" w14:textId="77777777" w:rsidR="00783C05" w:rsidRDefault="00783C05">
            <w:pPr>
              <w:rPr>
                <w:rFonts w:eastAsiaTheme="majorEastAsia" w:cstheme="majorBidi"/>
                <w:bCs/>
                <w:sz w:val="24"/>
              </w:rPr>
            </w:pPr>
          </w:p>
          <w:p w14:paraId="7BC81DCA" w14:textId="77777777" w:rsidR="00783C05" w:rsidRDefault="00783C05">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472BD63A" w14:textId="77777777" w:rsidR="00783C05" w:rsidRDefault="00783C05">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77C6550B" w14:textId="77777777" w:rsidR="00783C05" w:rsidRDefault="00783C05">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0EB98F5E" w14:textId="77777777" w:rsidR="00783C05" w:rsidRDefault="00783C05">
            <w:pPr>
              <w:rPr>
                <w:rFonts w:eastAsiaTheme="majorEastAsia" w:cstheme="majorBidi"/>
                <w:bCs/>
                <w:sz w:val="24"/>
              </w:rPr>
            </w:pPr>
          </w:p>
        </w:tc>
      </w:tr>
      <w:tr w:rsidR="00783C05" w14:paraId="174F50F3" w14:textId="77777777" w:rsidTr="00783C05">
        <w:tc>
          <w:tcPr>
            <w:tcW w:w="1271" w:type="dxa"/>
            <w:tcBorders>
              <w:top w:val="single" w:sz="4" w:space="0" w:color="auto"/>
              <w:left w:val="single" w:sz="4" w:space="0" w:color="auto"/>
              <w:bottom w:val="single" w:sz="4" w:space="0" w:color="auto"/>
              <w:right w:val="single" w:sz="4" w:space="0" w:color="auto"/>
            </w:tcBorders>
          </w:tcPr>
          <w:p w14:paraId="30587100" w14:textId="77777777" w:rsidR="00783C05" w:rsidRDefault="00783C05">
            <w:pPr>
              <w:rPr>
                <w:rFonts w:eastAsiaTheme="majorEastAsia" w:cstheme="majorBidi"/>
                <w:bCs/>
                <w:sz w:val="24"/>
              </w:rPr>
            </w:pPr>
          </w:p>
          <w:p w14:paraId="4BF3DDD9" w14:textId="77777777" w:rsidR="00783C05" w:rsidRDefault="00783C05">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6592A74B" w14:textId="77777777" w:rsidR="00783C05" w:rsidRDefault="00783C05">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4628E3CE" w14:textId="77777777" w:rsidR="00783C05" w:rsidRDefault="00783C05">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29B81D78" w14:textId="77777777" w:rsidR="00783C05" w:rsidRDefault="00783C05">
            <w:pPr>
              <w:rPr>
                <w:rFonts w:eastAsiaTheme="majorEastAsia" w:cstheme="majorBidi"/>
                <w:bCs/>
                <w:sz w:val="24"/>
              </w:rPr>
            </w:pPr>
          </w:p>
        </w:tc>
      </w:tr>
      <w:tr w:rsidR="00783C05" w14:paraId="68615548" w14:textId="77777777" w:rsidTr="00783C05">
        <w:tc>
          <w:tcPr>
            <w:tcW w:w="1271" w:type="dxa"/>
            <w:tcBorders>
              <w:top w:val="single" w:sz="4" w:space="0" w:color="auto"/>
              <w:left w:val="single" w:sz="4" w:space="0" w:color="auto"/>
              <w:bottom w:val="single" w:sz="4" w:space="0" w:color="auto"/>
              <w:right w:val="single" w:sz="4" w:space="0" w:color="auto"/>
            </w:tcBorders>
          </w:tcPr>
          <w:p w14:paraId="58E13146" w14:textId="77777777" w:rsidR="00783C05" w:rsidRDefault="00783C05">
            <w:pPr>
              <w:rPr>
                <w:rFonts w:eastAsiaTheme="majorEastAsia" w:cstheme="majorBidi"/>
                <w:bCs/>
                <w:sz w:val="24"/>
              </w:rPr>
            </w:pPr>
          </w:p>
          <w:p w14:paraId="522C30B5" w14:textId="77777777" w:rsidR="00783C05" w:rsidRDefault="00783C05">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04556746" w14:textId="77777777" w:rsidR="00783C05" w:rsidRDefault="00783C05">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5B67A1E6" w14:textId="77777777" w:rsidR="00783C05" w:rsidRDefault="00783C05">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31BADA9C" w14:textId="77777777" w:rsidR="00783C05" w:rsidRDefault="00783C05">
            <w:pPr>
              <w:rPr>
                <w:rFonts w:eastAsiaTheme="majorEastAsia" w:cstheme="majorBidi"/>
                <w:bCs/>
                <w:sz w:val="24"/>
              </w:rPr>
            </w:pPr>
          </w:p>
        </w:tc>
      </w:tr>
    </w:tbl>
    <w:p w14:paraId="32E83CA0" w14:textId="77777777" w:rsidR="00783C05" w:rsidRDefault="00783C05" w:rsidP="00783C05"/>
    <w:p w14:paraId="126A9361" w14:textId="1D850D7C" w:rsidR="00783C05" w:rsidRDefault="00783C05" w:rsidP="00783C05">
      <w:r>
        <w:rPr>
          <w:noProof/>
        </w:rPr>
        <mc:AlternateContent>
          <mc:Choice Requires="wps">
            <w:drawing>
              <wp:anchor distT="0" distB="0" distL="114300" distR="114300" simplePos="0" relativeHeight="251702784" behindDoc="0" locked="0" layoutInCell="1" allowOverlap="1" wp14:anchorId="07722960" wp14:editId="4841C08F">
                <wp:simplePos x="0" y="0"/>
                <wp:positionH relativeFrom="column">
                  <wp:posOffset>14605</wp:posOffset>
                </wp:positionH>
                <wp:positionV relativeFrom="paragraph">
                  <wp:posOffset>22225</wp:posOffset>
                </wp:positionV>
                <wp:extent cx="6714490" cy="313690"/>
                <wp:effectExtent l="0" t="0" r="10160" b="10160"/>
                <wp:wrapNone/>
                <wp:docPr id="62" name="Zone de texte 62"/>
                <wp:cNvGraphicFramePr/>
                <a:graphic xmlns:a="http://schemas.openxmlformats.org/drawingml/2006/main">
                  <a:graphicData uri="http://schemas.microsoft.com/office/word/2010/wordprocessingShape">
                    <wps:wsp>
                      <wps:cNvSpPr txBox="1"/>
                      <wps:spPr>
                        <a:xfrm>
                          <a:off x="0" y="0"/>
                          <a:ext cx="6713855" cy="313055"/>
                        </a:xfrm>
                        <a:prstGeom prst="rect">
                          <a:avLst/>
                        </a:prstGeom>
                        <a:solidFill>
                          <a:schemeClr val="lt1"/>
                        </a:solidFill>
                        <a:ln w="19050">
                          <a:solidFill>
                            <a:schemeClr val="tx1"/>
                          </a:solidFill>
                        </a:ln>
                      </wps:spPr>
                      <wps:txbx>
                        <w:txbxContent>
                          <w:p w14:paraId="1A23E31D" w14:textId="77777777" w:rsidR="00783C05" w:rsidRDefault="00783C05" w:rsidP="00783C05">
                            <w:pPr>
                              <w:jc w:val="center"/>
                              <w:rPr>
                                <w:b/>
                                <w:color w:val="0B24FB"/>
                                <w:sz w:val="24"/>
                              </w:rPr>
                            </w:pPr>
                            <w:r>
                              <w:rPr>
                                <w:b/>
                                <w:color w:val="0B24FB"/>
                                <w:sz w:val="24"/>
                              </w:rPr>
                              <w:t>ACCIDENTS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7722960" id="Zone de texte 62" o:spid="_x0000_s1061" type="#_x0000_t202" style="position:absolute;left:0;text-align:left;margin-left:1.15pt;margin-top:1.75pt;width:528.7pt;height:24.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" fillcolor="white [3201]" strokecolor="black [3213]" strokeweight="1.5pt">
                <v:textbox>
                  <w:txbxContent>
                    <w:p w14:paraId="1A23E31D" w14:textId="77777777" w:rsidR="00783C05" w:rsidRDefault="00783C05" w:rsidP="00783C05">
                      <w:pPr>
                        <w:jc w:val="center"/>
                        <w:rPr>
                          <w:b/>
                          <w:color w:val="0B24FB"/>
                          <w:sz w:val="24"/>
                        </w:rPr>
                      </w:pPr>
                      <w:r>
                        <w:rPr>
                          <w:b/>
                          <w:color w:val="0B24FB"/>
                          <w:sz w:val="24"/>
                        </w:rPr>
                        <w:t>ACCIDENTS :</w:t>
                      </w:r>
                    </w:p>
                  </w:txbxContent>
                </v:textbox>
              </v:shape>
            </w:pict>
          </mc:Fallback>
        </mc:AlternateContent>
      </w:r>
    </w:p>
    <w:p w14:paraId="1DA4AE22" w14:textId="77777777" w:rsidR="00783C05" w:rsidRDefault="00783C05" w:rsidP="00783C05"/>
    <w:tbl>
      <w:tblPr>
        <w:tblStyle w:val="Grilledutableau"/>
        <w:tblW w:w="0" w:type="auto"/>
        <w:tblLook w:val="04A0" w:firstRow="1" w:lastRow="0" w:firstColumn="1" w:lastColumn="0" w:noHBand="0" w:noVBand="1"/>
      </w:tblPr>
      <w:tblGrid>
        <w:gridCol w:w="1271"/>
        <w:gridCol w:w="1985"/>
        <w:gridCol w:w="4536"/>
        <w:gridCol w:w="2970"/>
      </w:tblGrid>
      <w:tr w:rsidR="00783C05" w14:paraId="02F9F8BC" w14:textId="77777777" w:rsidTr="00783C05">
        <w:tc>
          <w:tcPr>
            <w:tcW w:w="1271" w:type="dxa"/>
            <w:tcBorders>
              <w:top w:val="single" w:sz="4" w:space="0" w:color="auto"/>
              <w:left w:val="single" w:sz="4" w:space="0" w:color="auto"/>
              <w:bottom w:val="single" w:sz="4" w:space="0" w:color="auto"/>
              <w:right w:val="single" w:sz="4" w:space="0" w:color="auto"/>
            </w:tcBorders>
            <w:hideMark/>
          </w:tcPr>
          <w:p w14:paraId="588FF25C" w14:textId="77777777" w:rsidR="00783C05" w:rsidRDefault="00783C05">
            <w:pPr>
              <w:jc w:val="center"/>
              <w:rPr>
                <w:rFonts w:eastAsiaTheme="majorEastAsia" w:cstheme="majorBidi"/>
                <w:bCs/>
                <w:sz w:val="24"/>
              </w:rPr>
            </w:pPr>
            <w:r>
              <w:rPr>
                <w:rFonts w:eastAsiaTheme="majorEastAsia" w:cstheme="majorBidi"/>
                <w:bCs/>
                <w:sz w:val="24"/>
              </w:rPr>
              <w:t>DATE</w:t>
            </w:r>
          </w:p>
        </w:tc>
        <w:tc>
          <w:tcPr>
            <w:tcW w:w="1985" w:type="dxa"/>
            <w:tcBorders>
              <w:top w:val="single" w:sz="4" w:space="0" w:color="auto"/>
              <w:left w:val="single" w:sz="4" w:space="0" w:color="auto"/>
              <w:bottom w:val="single" w:sz="4" w:space="0" w:color="auto"/>
              <w:right w:val="single" w:sz="4" w:space="0" w:color="auto"/>
            </w:tcBorders>
            <w:hideMark/>
          </w:tcPr>
          <w:p w14:paraId="25518864" w14:textId="77777777" w:rsidR="00783C05" w:rsidRDefault="00783C05">
            <w:pPr>
              <w:jc w:val="center"/>
              <w:rPr>
                <w:rFonts w:eastAsiaTheme="majorEastAsia" w:cstheme="majorBidi"/>
                <w:bCs/>
                <w:sz w:val="24"/>
              </w:rPr>
            </w:pPr>
            <w:r>
              <w:rPr>
                <w:rFonts w:eastAsiaTheme="majorEastAsia" w:cstheme="majorBidi"/>
                <w:bCs/>
                <w:sz w:val="24"/>
              </w:rPr>
              <w:t>ORIGINE</w:t>
            </w:r>
          </w:p>
        </w:tc>
        <w:tc>
          <w:tcPr>
            <w:tcW w:w="4536" w:type="dxa"/>
            <w:tcBorders>
              <w:top w:val="single" w:sz="4" w:space="0" w:color="auto"/>
              <w:left w:val="single" w:sz="4" w:space="0" w:color="auto"/>
              <w:bottom w:val="single" w:sz="4" w:space="0" w:color="auto"/>
              <w:right w:val="single" w:sz="4" w:space="0" w:color="auto"/>
            </w:tcBorders>
            <w:hideMark/>
          </w:tcPr>
          <w:p w14:paraId="43EA3D6B" w14:textId="77777777" w:rsidR="00783C05" w:rsidRDefault="00783C05">
            <w:pPr>
              <w:jc w:val="center"/>
              <w:rPr>
                <w:rFonts w:eastAsiaTheme="majorEastAsia" w:cstheme="majorBidi"/>
                <w:bCs/>
                <w:sz w:val="24"/>
              </w:rPr>
            </w:pPr>
            <w:r>
              <w:rPr>
                <w:rFonts w:eastAsiaTheme="majorEastAsia" w:cstheme="majorBidi"/>
                <w:bCs/>
                <w:sz w:val="24"/>
              </w:rPr>
              <w:t>OBSERVATIONS</w:t>
            </w:r>
          </w:p>
        </w:tc>
        <w:tc>
          <w:tcPr>
            <w:tcW w:w="2970" w:type="dxa"/>
            <w:tcBorders>
              <w:top w:val="single" w:sz="4" w:space="0" w:color="auto"/>
              <w:left w:val="single" w:sz="4" w:space="0" w:color="auto"/>
              <w:bottom w:val="single" w:sz="4" w:space="0" w:color="auto"/>
              <w:right w:val="single" w:sz="4" w:space="0" w:color="auto"/>
            </w:tcBorders>
            <w:hideMark/>
          </w:tcPr>
          <w:p w14:paraId="0C430A97" w14:textId="77777777" w:rsidR="00783C05" w:rsidRDefault="00783C05">
            <w:pPr>
              <w:jc w:val="center"/>
              <w:rPr>
                <w:rFonts w:eastAsiaTheme="majorEastAsia" w:cstheme="majorBidi"/>
                <w:bCs/>
                <w:sz w:val="24"/>
              </w:rPr>
            </w:pPr>
            <w:r>
              <w:rPr>
                <w:rFonts w:eastAsiaTheme="majorEastAsia" w:cstheme="majorBidi"/>
                <w:bCs/>
                <w:sz w:val="24"/>
              </w:rPr>
              <w:t>MOYENS UTILISES</w:t>
            </w:r>
          </w:p>
        </w:tc>
      </w:tr>
      <w:tr w:rsidR="00783C05" w14:paraId="09ECC3A2" w14:textId="77777777" w:rsidTr="00783C05">
        <w:tc>
          <w:tcPr>
            <w:tcW w:w="1271" w:type="dxa"/>
            <w:tcBorders>
              <w:top w:val="single" w:sz="4" w:space="0" w:color="auto"/>
              <w:left w:val="single" w:sz="4" w:space="0" w:color="auto"/>
              <w:bottom w:val="single" w:sz="4" w:space="0" w:color="auto"/>
              <w:right w:val="single" w:sz="4" w:space="0" w:color="auto"/>
            </w:tcBorders>
          </w:tcPr>
          <w:p w14:paraId="4AC7E869" w14:textId="77777777" w:rsidR="00783C05" w:rsidRDefault="00783C05">
            <w:pPr>
              <w:rPr>
                <w:rFonts w:eastAsiaTheme="majorEastAsia" w:cstheme="majorBidi"/>
                <w:bCs/>
                <w:sz w:val="24"/>
              </w:rPr>
            </w:pPr>
          </w:p>
          <w:p w14:paraId="722BF31D" w14:textId="77777777" w:rsidR="00783C05" w:rsidRDefault="00783C05">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1B1A90C1" w14:textId="77777777" w:rsidR="00783C05" w:rsidRDefault="00783C05">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65300145" w14:textId="77777777" w:rsidR="00783C05" w:rsidRDefault="00783C05">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7DADA701" w14:textId="77777777" w:rsidR="00783C05" w:rsidRDefault="00783C05">
            <w:pPr>
              <w:rPr>
                <w:rFonts w:eastAsiaTheme="majorEastAsia" w:cstheme="majorBidi"/>
                <w:bCs/>
                <w:sz w:val="24"/>
              </w:rPr>
            </w:pPr>
          </w:p>
        </w:tc>
      </w:tr>
      <w:tr w:rsidR="00783C05" w14:paraId="55E0F595" w14:textId="77777777" w:rsidTr="00783C05">
        <w:tc>
          <w:tcPr>
            <w:tcW w:w="1271" w:type="dxa"/>
            <w:tcBorders>
              <w:top w:val="single" w:sz="4" w:space="0" w:color="auto"/>
              <w:left w:val="single" w:sz="4" w:space="0" w:color="auto"/>
              <w:bottom w:val="single" w:sz="4" w:space="0" w:color="auto"/>
              <w:right w:val="single" w:sz="4" w:space="0" w:color="auto"/>
            </w:tcBorders>
          </w:tcPr>
          <w:p w14:paraId="5B19D17A" w14:textId="77777777" w:rsidR="00783C05" w:rsidRDefault="00783C05">
            <w:pPr>
              <w:rPr>
                <w:rFonts w:eastAsiaTheme="majorEastAsia" w:cstheme="majorBidi"/>
                <w:bCs/>
                <w:sz w:val="24"/>
              </w:rPr>
            </w:pPr>
          </w:p>
          <w:p w14:paraId="088614EF" w14:textId="77777777" w:rsidR="00783C05" w:rsidRDefault="00783C05">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1ADDBF9C" w14:textId="77777777" w:rsidR="00783C05" w:rsidRDefault="00783C05">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480C92A5" w14:textId="77777777" w:rsidR="00783C05" w:rsidRDefault="00783C05">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2562AF04" w14:textId="77777777" w:rsidR="00783C05" w:rsidRDefault="00783C05">
            <w:pPr>
              <w:rPr>
                <w:rFonts w:eastAsiaTheme="majorEastAsia" w:cstheme="majorBidi"/>
                <w:bCs/>
                <w:sz w:val="24"/>
              </w:rPr>
            </w:pPr>
          </w:p>
        </w:tc>
      </w:tr>
      <w:tr w:rsidR="00783C05" w14:paraId="24139D05" w14:textId="77777777" w:rsidTr="00783C05">
        <w:tc>
          <w:tcPr>
            <w:tcW w:w="1271" w:type="dxa"/>
            <w:tcBorders>
              <w:top w:val="single" w:sz="4" w:space="0" w:color="auto"/>
              <w:left w:val="single" w:sz="4" w:space="0" w:color="auto"/>
              <w:bottom w:val="single" w:sz="4" w:space="0" w:color="auto"/>
              <w:right w:val="single" w:sz="4" w:space="0" w:color="auto"/>
            </w:tcBorders>
          </w:tcPr>
          <w:p w14:paraId="323A39C2" w14:textId="77777777" w:rsidR="00783C05" w:rsidRDefault="00783C05">
            <w:pPr>
              <w:rPr>
                <w:rFonts w:eastAsiaTheme="majorEastAsia" w:cstheme="majorBidi"/>
                <w:bCs/>
                <w:sz w:val="24"/>
              </w:rPr>
            </w:pPr>
          </w:p>
          <w:p w14:paraId="7EC69F24" w14:textId="77777777" w:rsidR="00783C05" w:rsidRDefault="00783C05">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24D415DA" w14:textId="77777777" w:rsidR="00783C05" w:rsidRDefault="00783C05">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775703B7" w14:textId="77777777" w:rsidR="00783C05" w:rsidRDefault="00783C05">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6036742C" w14:textId="77777777" w:rsidR="00783C05" w:rsidRDefault="00783C05">
            <w:pPr>
              <w:rPr>
                <w:rFonts w:eastAsiaTheme="majorEastAsia" w:cstheme="majorBidi"/>
                <w:bCs/>
                <w:sz w:val="24"/>
              </w:rPr>
            </w:pPr>
          </w:p>
        </w:tc>
      </w:tr>
      <w:tr w:rsidR="00783C05" w14:paraId="3DE2088D" w14:textId="77777777" w:rsidTr="00783C05">
        <w:tc>
          <w:tcPr>
            <w:tcW w:w="1271" w:type="dxa"/>
            <w:tcBorders>
              <w:top w:val="single" w:sz="4" w:space="0" w:color="auto"/>
              <w:left w:val="single" w:sz="4" w:space="0" w:color="auto"/>
              <w:bottom w:val="single" w:sz="4" w:space="0" w:color="auto"/>
              <w:right w:val="single" w:sz="4" w:space="0" w:color="auto"/>
            </w:tcBorders>
          </w:tcPr>
          <w:p w14:paraId="1F7B84E9" w14:textId="77777777" w:rsidR="00783C05" w:rsidRDefault="00783C05">
            <w:pPr>
              <w:rPr>
                <w:rFonts w:eastAsiaTheme="majorEastAsia" w:cstheme="majorBidi"/>
                <w:bCs/>
                <w:sz w:val="24"/>
              </w:rPr>
            </w:pPr>
          </w:p>
          <w:p w14:paraId="60A6AC0B" w14:textId="77777777" w:rsidR="00783C05" w:rsidRDefault="00783C05">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7523142F" w14:textId="77777777" w:rsidR="00783C05" w:rsidRDefault="00783C05">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5DCA4862" w14:textId="77777777" w:rsidR="00783C05" w:rsidRDefault="00783C05">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3447B470" w14:textId="77777777" w:rsidR="00783C05" w:rsidRDefault="00783C05">
            <w:pPr>
              <w:rPr>
                <w:rFonts w:eastAsiaTheme="majorEastAsia" w:cstheme="majorBidi"/>
                <w:bCs/>
                <w:sz w:val="24"/>
              </w:rPr>
            </w:pPr>
          </w:p>
        </w:tc>
      </w:tr>
    </w:tbl>
    <w:p w14:paraId="2F0249B7" w14:textId="77777777" w:rsidR="00783C05" w:rsidRDefault="00783C05" w:rsidP="00783C05"/>
    <w:p w14:paraId="05D2AAF4" w14:textId="16119800" w:rsidR="00783C05" w:rsidRDefault="00783C05" w:rsidP="00783C05">
      <w:r>
        <w:rPr>
          <w:noProof/>
        </w:rPr>
        <mc:AlternateContent>
          <mc:Choice Requires="wps">
            <w:drawing>
              <wp:anchor distT="0" distB="0" distL="114300" distR="114300" simplePos="0" relativeHeight="251703808" behindDoc="0" locked="0" layoutInCell="1" allowOverlap="1" wp14:anchorId="41A9F49B" wp14:editId="70D4280E">
                <wp:simplePos x="0" y="0"/>
                <wp:positionH relativeFrom="column">
                  <wp:posOffset>14605</wp:posOffset>
                </wp:positionH>
                <wp:positionV relativeFrom="paragraph">
                  <wp:posOffset>22225</wp:posOffset>
                </wp:positionV>
                <wp:extent cx="6714490" cy="313690"/>
                <wp:effectExtent l="0" t="0" r="10160" b="10160"/>
                <wp:wrapNone/>
                <wp:docPr id="63" name="Zone de texte 63"/>
                <wp:cNvGraphicFramePr/>
                <a:graphic xmlns:a="http://schemas.openxmlformats.org/drawingml/2006/main">
                  <a:graphicData uri="http://schemas.microsoft.com/office/word/2010/wordprocessingShape">
                    <wps:wsp>
                      <wps:cNvSpPr txBox="1"/>
                      <wps:spPr>
                        <a:xfrm>
                          <a:off x="0" y="0"/>
                          <a:ext cx="6713855" cy="313055"/>
                        </a:xfrm>
                        <a:prstGeom prst="rect">
                          <a:avLst/>
                        </a:prstGeom>
                        <a:solidFill>
                          <a:schemeClr val="lt1"/>
                        </a:solidFill>
                        <a:ln w="19050">
                          <a:solidFill>
                            <a:schemeClr val="tx1"/>
                          </a:solidFill>
                        </a:ln>
                      </wps:spPr>
                      <wps:txbx>
                        <w:txbxContent>
                          <w:p w14:paraId="58DC467F" w14:textId="77777777" w:rsidR="00783C05" w:rsidRDefault="00783C05" w:rsidP="00783C05">
                            <w:pPr>
                              <w:jc w:val="center"/>
                              <w:rPr>
                                <w:b/>
                                <w:color w:val="0B24FB"/>
                                <w:sz w:val="24"/>
                              </w:rPr>
                            </w:pPr>
                            <w:r>
                              <w:rPr>
                                <w:b/>
                                <w:color w:val="0B24FB"/>
                                <w:sz w:val="24"/>
                              </w:rPr>
                              <w:t>SINISTRES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A9F49B" id="Zone de texte 63" o:spid="_x0000_s1062" type="#_x0000_t202" style="position:absolute;left:0;text-align:left;margin-left:1.15pt;margin-top:1.75pt;width:528.7pt;height:24.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" fillcolor="white [3201]" strokecolor="black [3213]" strokeweight="1.5pt">
                <v:textbox>
                  <w:txbxContent>
                    <w:p w14:paraId="58DC467F" w14:textId="77777777" w:rsidR="00783C05" w:rsidRDefault="00783C05" w:rsidP="00783C05">
                      <w:pPr>
                        <w:jc w:val="center"/>
                        <w:rPr>
                          <w:b/>
                          <w:color w:val="0B24FB"/>
                          <w:sz w:val="24"/>
                        </w:rPr>
                      </w:pPr>
                      <w:r>
                        <w:rPr>
                          <w:b/>
                          <w:color w:val="0B24FB"/>
                          <w:sz w:val="24"/>
                        </w:rPr>
                        <w:t>SINISTRES :</w:t>
                      </w:r>
                    </w:p>
                  </w:txbxContent>
                </v:textbox>
              </v:shape>
            </w:pict>
          </mc:Fallback>
        </mc:AlternateContent>
      </w:r>
    </w:p>
    <w:p w14:paraId="7DF1ECAE" w14:textId="77777777" w:rsidR="00783C05" w:rsidRDefault="00783C05" w:rsidP="00783C05"/>
    <w:tbl>
      <w:tblPr>
        <w:tblStyle w:val="Grilledutableau"/>
        <w:tblW w:w="0" w:type="auto"/>
        <w:tblLook w:val="04A0" w:firstRow="1" w:lastRow="0" w:firstColumn="1" w:lastColumn="0" w:noHBand="0" w:noVBand="1"/>
      </w:tblPr>
      <w:tblGrid>
        <w:gridCol w:w="1271"/>
        <w:gridCol w:w="1985"/>
        <w:gridCol w:w="4536"/>
        <w:gridCol w:w="2970"/>
      </w:tblGrid>
      <w:tr w:rsidR="00783C05" w14:paraId="3C4E4D3D" w14:textId="77777777" w:rsidTr="00783C05">
        <w:tc>
          <w:tcPr>
            <w:tcW w:w="1271" w:type="dxa"/>
            <w:tcBorders>
              <w:top w:val="single" w:sz="4" w:space="0" w:color="auto"/>
              <w:left w:val="single" w:sz="4" w:space="0" w:color="auto"/>
              <w:bottom w:val="single" w:sz="4" w:space="0" w:color="auto"/>
              <w:right w:val="single" w:sz="4" w:space="0" w:color="auto"/>
            </w:tcBorders>
            <w:hideMark/>
          </w:tcPr>
          <w:p w14:paraId="4511BB1C" w14:textId="77777777" w:rsidR="00783C05" w:rsidRDefault="00783C05">
            <w:pPr>
              <w:jc w:val="center"/>
              <w:rPr>
                <w:rFonts w:eastAsiaTheme="majorEastAsia" w:cstheme="majorBidi"/>
                <w:bCs/>
                <w:sz w:val="24"/>
              </w:rPr>
            </w:pPr>
            <w:r>
              <w:rPr>
                <w:rFonts w:eastAsiaTheme="majorEastAsia" w:cstheme="majorBidi"/>
                <w:bCs/>
                <w:sz w:val="24"/>
              </w:rPr>
              <w:t>DATE</w:t>
            </w:r>
          </w:p>
        </w:tc>
        <w:tc>
          <w:tcPr>
            <w:tcW w:w="1985" w:type="dxa"/>
            <w:tcBorders>
              <w:top w:val="single" w:sz="4" w:space="0" w:color="auto"/>
              <w:left w:val="single" w:sz="4" w:space="0" w:color="auto"/>
              <w:bottom w:val="single" w:sz="4" w:space="0" w:color="auto"/>
              <w:right w:val="single" w:sz="4" w:space="0" w:color="auto"/>
            </w:tcBorders>
            <w:hideMark/>
          </w:tcPr>
          <w:p w14:paraId="5443EA3A" w14:textId="77777777" w:rsidR="00783C05" w:rsidRDefault="00783C05">
            <w:pPr>
              <w:jc w:val="center"/>
              <w:rPr>
                <w:rFonts w:eastAsiaTheme="majorEastAsia" w:cstheme="majorBidi"/>
                <w:bCs/>
                <w:sz w:val="24"/>
              </w:rPr>
            </w:pPr>
            <w:r>
              <w:rPr>
                <w:rFonts w:eastAsiaTheme="majorEastAsia" w:cstheme="majorBidi"/>
                <w:bCs/>
                <w:sz w:val="24"/>
              </w:rPr>
              <w:t>ORIGINE</w:t>
            </w:r>
          </w:p>
        </w:tc>
        <w:tc>
          <w:tcPr>
            <w:tcW w:w="4536" w:type="dxa"/>
            <w:tcBorders>
              <w:top w:val="single" w:sz="4" w:space="0" w:color="auto"/>
              <w:left w:val="single" w:sz="4" w:space="0" w:color="auto"/>
              <w:bottom w:val="single" w:sz="4" w:space="0" w:color="auto"/>
              <w:right w:val="single" w:sz="4" w:space="0" w:color="auto"/>
            </w:tcBorders>
            <w:hideMark/>
          </w:tcPr>
          <w:p w14:paraId="4C7D90BB" w14:textId="77777777" w:rsidR="00783C05" w:rsidRDefault="00783C05">
            <w:pPr>
              <w:jc w:val="center"/>
              <w:rPr>
                <w:rFonts w:eastAsiaTheme="majorEastAsia" w:cstheme="majorBidi"/>
                <w:bCs/>
                <w:sz w:val="24"/>
              </w:rPr>
            </w:pPr>
            <w:r>
              <w:rPr>
                <w:rFonts w:eastAsiaTheme="majorEastAsia" w:cstheme="majorBidi"/>
                <w:bCs/>
                <w:sz w:val="24"/>
              </w:rPr>
              <w:t>OBSERVATIONS</w:t>
            </w:r>
          </w:p>
        </w:tc>
        <w:tc>
          <w:tcPr>
            <w:tcW w:w="2970" w:type="dxa"/>
            <w:tcBorders>
              <w:top w:val="single" w:sz="4" w:space="0" w:color="auto"/>
              <w:left w:val="single" w:sz="4" w:space="0" w:color="auto"/>
              <w:bottom w:val="single" w:sz="4" w:space="0" w:color="auto"/>
              <w:right w:val="single" w:sz="4" w:space="0" w:color="auto"/>
            </w:tcBorders>
            <w:hideMark/>
          </w:tcPr>
          <w:p w14:paraId="082631B9" w14:textId="77777777" w:rsidR="00783C05" w:rsidRDefault="00783C05">
            <w:pPr>
              <w:jc w:val="center"/>
              <w:rPr>
                <w:rFonts w:eastAsiaTheme="majorEastAsia" w:cstheme="majorBidi"/>
                <w:bCs/>
                <w:sz w:val="24"/>
              </w:rPr>
            </w:pPr>
            <w:r>
              <w:rPr>
                <w:rFonts w:eastAsiaTheme="majorEastAsia" w:cstheme="majorBidi"/>
                <w:bCs/>
                <w:sz w:val="24"/>
              </w:rPr>
              <w:t>MOYENS UTILISES</w:t>
            </w:r>
          </w:p>
        </w:tc>
      </w:tr>
      <w:tr w:rsidR="00783C05" w14:paraId="0667C2A7" w14:textId="77777777" w:rsidTr="00783C05">
        <w:tc>
          <w:tcPr>
            <w:tcW w:w="1271" w:type="dxa"/>
            <w:tcBorders>
              <w:top w:val="single" w:sz="4" w:space="0" w:color="auto"/>
              <w:left w:val="single" w:sz="4" w:space="0" w:color="auto"/>
              <w:bottom w:val="single" w:sz="4" w:space="0" w:color="auto"/>
              <w:right w:val="single" w:sz="4" w:space="0" w:color="auto"/>
            </w:tcBorders>
          </w:tcPr>
          <w:p w14:paraId="22F5FE7E" w14:textId="77777777" w:rsidR="00783C05" w:rsidRDefault="00783C05">
            <w:pPr>
              <w:rPr>
                <w:rFonts w:eastAsiaTheme="majorEastAsia" w:cstheme="majorBidi"/>
                <w:bCs/>
                <w:sz w:val="24"/>
              </w:rPr>
            </w:pPr>
          </w:p>
          <w:p w14:paraId="5230FFBD" w14:textId="77777777" w:rsidR="00783C05" w:rsidRDefault="00783C05">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3CCFD8F1" w14:textId="77777777" w:rsidR="00783C05" w:rsidRDefault="00783C05">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0CC262E1" w14:textId="77777777" w:rsidR="00783C05" w:rsidRDefault="00783C05">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1858169A" w14:textId="77777777" w:rsidR="00783C05" w:rsidRDefault="00783C05">
            <w:pPr>
              <w:rPr>
                <w:rFonts w:eastAsiaTheme="majorEastAsia" w:cstheme="majorBidi"/>
                <w:bCs/>
                <w:sz w:val="24"/>
              </w:rPr>
            </w:pPr>
          </w:p>
        </w:tc>
      </w:tr>
      <w:tr w:rsidR="00783C05" w14:paraId="61BFB3F7" w14:textId="77777777" w:rsidTr="00783C05">
        <w:tc>
          <w:tcPr>
            <w:tcW w:w="1271" w:type="dxa"/>
            <w:tcBorders>
              <w:top w:val="single" w:sz="4" w:space="0" w:color="auto"/>
              <w:left w:val="single" w:sz="4" w:space="0" w:color="auto"/>
              <w:bottom w:val="single" w:sz="4" w:space="0" w:color="auto"/>
              <w:right w:val="single" w:sz="4" w:space="0" w:color="auto"/>
            </w:tcBorders>
          </w:tcPr>
          <w:p w14:paraId="55A336B1" w14:textId="77777777" w:rsidR="00783C05" w:rsidRDefault="00783C05">
            <w:pPr>
              <w:rPr>
                <w:rFonts w:eastAsiaTheme="majorEastAsia" w:cstheme="majorBidi"/>
                <w:bCs/>
                <w:sz w:val="24"/>
              </w:rPr>
            </w:pPr>
          </w:p>
          <w:p w14:paraId="7175FCB7" w14:textId="77777777" w:rsidR="00783C05" w:rsidRDefault="00783C05">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566CDF35" w14:textId="77777777" w:rsidR="00783C05" w:rsidRDefault="00783C05">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29BBCF4B" w14:textId="77777777" w:rsidR="00783C05" w:rsidRDefault="00783C05">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250C3E53" w14:textId="77777777" w:rsidR="00783C05" w:rsidRDefault="00783C05">
            <w:pPr>
              <w:rPr>
                <w:rFonts w:eastAsiaTheme="majorEastAsia" w:cstheme="majorBidi"/>
                <w:bCs/>
                <w:sz w:val="24"/>
              </w:rPr>
            </w:pPr>
          </w:p>
        </w:tc>
      </w:tr>
      <w:tr w:rsidR="00783C05" w14:paraId="3731FE49" w14:textId="77777777" w:rsidTr="00783C05">
        <w:tc>
          <w:tcPr>
            <w:tcW w:w="1271" w:type="dxa"/>
            <w:tcBorders>
              <w:top w:val="single" w:sz="4" w:space="0" w:color="auto"/>
              <w:left w:val="single" w:sz="4" w:space="0" w:color="auto"/>
              <w:bottom w:val="single" w:sz="4" w:space="0" w:color="auto"/>
              <w:right w:val="single" w:sz="4" w:space="0" w:color="auto"/>
            </w:tcBorders>
          </w:tcPr>
          <w:p w14:paraId="12680551" w14:textId="77777777" w:rsidR="00783C05" w:rsidRDefault="00783C05">
            <w:pPr>
              <w:rPr>
                <w:rFonts w:eastAsiaTheme="majorEastAsia" w:cstheme="majorBidi"/>
                <w:bCs/>
                <w:sz w:val="24"/>
              </w:rPr>
            </w:pPr>
          </w:p>
          <w:p w14:paraId="3BA0AE32" w14:textId="77777777" w:rsidR="00783C05" w:rsidRDefault="00783C05">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1E478FBB" w14:textId="77777777" w:rsidR="00783C05" w:rsidRDefault="00783C05">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3A61AB10" w14:textId="77777777" w:rsidR="00783C05" w:rsidRDefault="00783C05">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4FEC4C25" w14:textId="77777777" w:rsidR="00783C05" w:rsidRDefault="00783C05">
            <w:pPr>
              <w:rPr>
                <w:rFonts w:eastAsiaTheme="majorEastAsia" w:cstheme="majorBidi"/>
                <w:bCs/>
                <w:sz w:val="24"/>
              </w:rPr>
            </w:pPr>
          </w:p>
        </w:tc>
      </w:tr>
      <w:tr w:rsidR="00783C05" w14:paraId="7FE9A218" w14:textId="77777777" w:rsidTr="00783C05">
        <w:tc>
          <w:tcPr>
            <w:tcW w:w="1271" w:type="dxa"/>
            <w:tcBorders>
              <w:top w:val="single" w:sz="4" w:space="0" w:color="auto"/>
              <w:left w:val="single" w:sz="4" w:space="0" w:color="auto"/>
              <w:bottom w:val="single" w:sz="4" w:space="0" w:color="auto"/>
              <w:right w:val="single" w:sz="4" w:space="0" w:color="auto"/>
            </w:tcBorders>
          </w:tcPr>
          <w:p w14:paraId="13F4FE01" w14:textId="77777777" w:rsidR="00783C05" w:rsidRDefault="00783C05">
            <w:pPr>
              <w:rPr>
                <w:rFonts w:eastAsiaTheme="majorEastAsia" w:cstheme="majorBidi"/>
                <w:bCs/>
                <w:sz w:val="24"/>
              </w:rPr>
            </w:pPr>
          </w:p>
          <w:p w14:paraId="38C12AC8" w14:textId="77777777" w:rsidR="00783C05" w:rsidRDefault="00783C05">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6592F9E5" w14:textId="77777777" w:rsidR="00783C05" w:rsidRDefault="00783C05">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5289ABB8" w14:textId="77777777" w:rsidR="00783C05" w:rsidRDefault="00783C05">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068D9068" w14:textId="77777777" w:rsidR="00783C05" w:rsidRDefault="00783C05">
            <w:pPr>
              <w:rPr>
                <w:rFonts w:eastAsiaTheme="majorEastAsia" w:cstheme="majorBidi"/>
                <w:bCs/>
                <w:sz w:val="24"/>
              </w:rPr>
            </w:pPr>
          </w:p>
        </w:tc>
      </w:tr>
    </w:tbl>
    <w:p w14:paraId="40FC7B63" w14:textId="77777777" w:rsidR="00783C05" w:rsidRDefault="00783C05" w:rsidP="00783C05">
      <w:pPr>
        <w:rPr>
          <w:rFonts w:eastAsia="Times New Roman" w:cs="Times New Roman"/>
        </w:rPr>
      </w:pPr>
    </w:p>
    <w:p w14:paraId="12174120" w14:textId="77777777" w:rsidR="00783C05" w:rsidRDefault="00783C05" w:rsidP="00783C05">
      <w:pPr>
        <w:rPr>
          <w:rFonts w:eastAsiaTheme="majorEastAsia" w:cstheme="majorBidi"/>
          <w:bCs/>
          <w:sz w:val="24"/>
        </w:rPr>
      </w:pPr>
      <w:r>
        <w:br w:type="page"/>
      </w:r>
    </w:p>
    <w:p w14:paraId="212A2612" w14:textId="77777777" w:rsidR="00783C05" w:rsidRDefault="00783C05" w:rsidP="00783C05">
      <w:pPr>
        <w:pStyle w:val="Titre3"/>
        <w:numPr>
          <w:ilvl w:val="2"/>
          <w:numId w:val="4"/>
        </w:numPr>
        <w:spacing w:line="240" w:lineRule="auto"/>
      </w:pPr>
      <w:bookmarkStart w:id="22" w:name="_Toc516415841"/>
      <w:bookmarkStart w:id="23" w:name="_Toc530378624"/>
      <w:r>
        <w:lastRenderedPageBreak/>
        <w:t>Plan d’optimisation de la performance environnementale : ressources, énergies, eau, déchets</w:t>
      </w:r>
      <w:bookmarkEnd w:id="22"/>
      <w:bookmarkEnd w:id="23"/>
    </w:p>
    <w:p w14:paraId="3A9ED2BF" w14:textId="77777777" w:rsidR="00783C05" w:rsidRDefault="00783C05" w:rsidP="00783C05">
      <w:r>
        <w:t>Dans le but d’optimiser la performance environnementale il sera nécessaire d’optimiser les éléments suivants.</w:t>
      </w:r>
    </w:p>
    <w:p w14:paraId="16D39A01" w14:textId="77777777" w:rsidR="00783C05" w:rsidRDefault="00783C05" w:rsidP="00783C05">
      <w:pPr>
        <w:pStyle w:val="Paragraphedeliste"/>
        <w:numPr>
          <w:ilvl w:val="0"/>
          <w:numId w:val="18"/>
        </w:numPr>
        <w:spacing w:after="0" w:line="240" w:lineRule="auto"/>
        <w:jc w:val="left"/>
      </w:pPr>
      <w:r>
        <w:t>Les niveaux d’éclairements seront ajustés au minimum requis pour un éclairage juste (éclairage minimum requis par la norme pour assurer la sécurité en fonction de l’espace éclairé et de l’heure de la nuit).</w:t>
      </w:r>
    </w:p>
    <w:p w14:paraId="630EBB53" w14:textId="77777777" w:rsidR="00783C05" w:rsidRDefault="00783C05" w:rsidP="00783C05">
      <w:pPr>
        <w:pStyle w:val="Paragraphedeliste"/>
        <w:numPr>
          <w:ilvl w:val="0"/>
          <w:numId w:val="18"/>
        </w:numPr>
        <w:spacing w:after="0" w:line="240" w:lineRule="auto"/>
        <w:jc w:val="left"/>
      </w:pPr>
      <w:r>
        <w:t>Le type de luminaire seras choisis de façon à réduire au maximum le niveau d’éclairement vers le Ciel (pollution de l’environnement par halo lumineux nocturne).</w:t>
      </w:r>
    </w:p>
    <w:p w14:paraId="6489C3E3" w14:textId="77777777" w:rsidR="00783C05" w:rsidRDefault="00783C05" w:rsidP="00783C05">
      <w:pPr>
        <w:pStyle w:val="Paragraphedeliste"/>
        <w:numPr>
          <w:ilvl w:val="0"/>
          <w:numId w:val="18"/>
        </w:numPr>
        <w:spacing w:after="0" w:line="240" w:lineRule="auto"/>
        <w:jc w:val="left"/>
      </w:pPr>
      <w:r>
        <w:t>Les luminaires défectueux remplacés seront triés et mis à disposition de la chaîne de recyclage.</w:t>
      </w:r>
    </w:p>
    <w:p w14:paraId="12B2BD52" w14:textId="77777777" w:rsidR="00783C05" w:rsidRDefault="00783C05" w:rsidP="00783C05">
      <w:pPr>
        <w:pStyle w:val="Paragraphedeliste"/>
        <w:numPr>
          <w:ilvl w:val="0"/>
          <w:numId w:val="18"/>
        </w:numPr>
        <w:spacing w:after="0" w:line="240" w:lineRule="auto"/>
        <w:jc w:val="left"/>
      </w:pPr>
      <w:r>
        <w:t>Dans les grandes agglomérations une télégestion intelligente des candélabres permet la création de trames noires qui permettent les déplacements des animaux et autres écosystèmes perturbés par les éclairages publics (voir article ci-dessous).</w:t>
      </w:r>
    </w:p>
    <w:p w14:paraId="6E15B04D" w14:textId="77777777" w:rsidR="00783C05" w:rsidRDefault="00783C05" w:rsidP="00783C05"/>
    <w:p w14:paraId="51197F0B" w14:textId="4DA67005" w:rsidR="00783C05" w:rsidRDefault="00783C05" w:rsidP="00783C05">
      <w:pPr>
        <w:jc w:val="center"/>
      </w:pPr>
      <w:r>
        <w:rPr>
          <w:noProof/>
        </w:rPr>
        <w:drawing>
          <wp:inline distT="0" distB="0" distL="0" distR="0" wp14:anchorId="398839BF" wp14:editId="61D89A5B">
            <wp:extent cx="5067300" cy="5095875"/>
            <wp:effectExtent l="38100" t="38100" r="38100" b="47625"/>
            <wp:docPr id="12" name="Image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3"/>
                    <pic:cNvPicPr>
                      <a:picLocks noGrp="1"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67300" cy="5095875"/>
                    </a:xfrm>
                    <a:prstGeom prst="rect">
                      <a:avLst/>
                    </a:prstGeom>
                    <a:noFill/>
                    <a:ln w="28575" cmpd="sng">
                      <a:solidFill>
                        <a:srgbClr val="000000"/>
                      </a:solidFill>
                      <a:miter lim="800000"/>
                      <a:headEnd/>
                      <a:tailEnd/>
                    </a:ln>
                    <a:effectLst/>
                  </pic:spPr>
                </pic:pic>
              </a:graphicData>
            </a:graphic>
          </wp:inline>
        </w:drawing>
      </w:r>
    </w:p>
    <w:p w14:paraId="5A7C9619" w14:textId="742A12DF" w:rsidR="00783C05" w:rsidRDefault="00783C05" w:rsidP="00783C05">
      <w:r>
        <w:t xml:space="preserve"> Extrait article CLUB Techni.cités</w:t>
      </w:r>
    </w:p>
    <w:p w14:paraId="789723A8" w14:textId="64831094" w:rsidR="00783C05" w:rsidRDefault="000D1906" w:rsidP="00783C05">
      <w:hyperlink r:id="rId48" w:history="1">
        <w:r w:rsidR="007129F8" w:rsidRPr="007B1277">
          <w:rPr>
            <w:rStyle w:val="Lienhypertexte"/>
          </w:rPr>
          <w:t>http://www.lagazettedescommunes.com/dossiers/eclairage-public-transition-energetique/</w:t>
        </w:r>
      </w:hyperlink>
    </w:p>
    <w:p w14:paraId="4608B462" w14:textId="77777777" w:rsidR="007129F8" w:rsidRDefault="007129F8" w:rsidP="00783C05"/>
    <w:sectPr w:rsidR="007129F8" w:rsidSect="00A03361">
      <w:headerReference w:type="default" r:id="rId49"/>
      <w:footerReference w:type="default" r:id="rId50"/>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F3F11D" w14:textId="77777777" w:rsidR="00ED0AED" w:rsidRDefault="00ED0AED" w:rsidP="00CD447F">
      <w:pPr>
        <w:spacing w:after="0"/>
      </w:pPr>
      <w:r>
        <w:separator/>
      </w:r>
    </w:p>
  </w:endnote>
  <w:endnote w:type="continuationSeparator" w:id="0">
    <w:p w14:paraId="784BFD38" w14:textId="77777777" w:rsidR="00ED0AED" w:rsidRDefault="00ED0AED"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DejaVu Sans Mono">
    <w:panose1 w:val="020B0609030804020204"/>
    <w:charset w:val="00"/>
    <w:family w:val="modern"/>
    <w:pitch w:val="fixed"/>
    <w:sig w:usb0="E60026FF" w:usb1="D200F1FB" w:usb2="02000028" w:usb3="00000000" w:csb0="000001DF" w:csb1="00000000"/>
  </w:font>
  <w:font w:name="Myriad Pro">
    <w:altName w:val="Calibri"/>
    <w:panose1 w:val="00000000000000000000"/>
    <w:charset w:val="00"/>
    <w:family w:val="swiss"/>
    <w:notTrueType/>
    <w:pitch w:val="variable"/>
    <w:sig w:usb0="2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w:panose1 w:val="020B0602030504020204"/>
    <w:charset w:val="00"/>
    <w:family w:val="swiss"/>
    <w:pitch w:val="variable"/>
    <w:sig w:usb0="00000003" w:usb1="00000000" w:usb2="00000000" w:usb3="00000000" w:csb0="00000001" w:csb1="00000000"/>
  </w:font>
  <w:font w:name="ArialMT">
    <w:altName w:val="Arial"/>
    <w:panose1 w:val="00000000000000000000"/>
    <w:charset w:val="00"/>
    <w:family w:val="roman"/>
    <w:notTrueType/>
    <w:pitch w:val="default"/>
  </w:font>
  <w:font w:name="Calibri,BoldItalic">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DE772" w14:textId="77777777" w:rsidR="00F84BA4" w:rsidRDefault="00F84BA4"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F84BA4" w14:paraId="35B6CD30" w14:textId="77777777" w:rsidTr="00155991">
      <w:trPr>
        <w:trHeight w:val="847"/>
        <w:jc w:val="center"/>
      </w:trPr>
      <w:tc>
        <w:tcPr>
          <w:tcW w:w="1667" w:type="pct"/>
          <w:vAlign w:val="center"/>
        </w:tcPr>
        <w:p w14:paraId="2C94E977" w14:textId="77777777" w:rsidR="00F84BA4" w:rsidRDefault="00F84BA4"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42F0420A" wp14:editId="16224131">
                <wp:extent cx="1375200" cy="468000"/>
                <wp:effectExtent l="0" t="0" r="0" b="82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67CD4708" w14:textId="198C6B1B" w:rsidR="00F84BA4" w:rsidRDefault="00F84BA4"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0D1906">
            <w:rPr>
              <w:rFonts w:ascii="Arial Narrow" w:hAnsi="Arial Narrow"/>
              <w:noProof/>
            </w:rPr>
            <w:instrText>22</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0D1906">
            <w:rPr>
              <w:rFonts w:ascii="Arial Narrow" w:hAnsi="Arial Narrow"/>
              <w:noProof/>
            </w:rPr>
            <w:t>21</w:t>
          </w:r>
          <w:r>
            <w:rPr>
              <w:rFonts w:ascii="Arial Narrow" w:hAnsi="Arial Narrow"/>
            </w:rPr>
            <w:fldChar w:fldCharType="end"/>
          </w:r>
        </w:p>
        <w:p w14:paraId="492ADEB7" w14:textId="77777777" w:rsidR="00F84BA4" w:rsidRDefault="00F84BA4" w:rsidP="00155991">
          <w:pPr>
            <w:pStyle w:val="Pieddepage"/>
            <w:tabs>
              <w:tab w:val="clear" w:pos="4536"/>
              <w:tab w:val="clear" w:pos="9072"/>
              <w:tab w:val="right" w:pos="0"/>
              <w:tab w:val="left" w:pos="3045"/>
            </w:tabs>
            <w:ind w:right="360"/>
            <w:rPr>
              <w:bCs/>
              <w:szCs w:val="20"/>
            </w:rPr>
          </w:pPr>
        </w:p>
        <w:p w14:paraId="0CAEE009" w14:textId="77777777" w:rsidR="00F84BA4" w:rsidRDefault="000D1906" w:rsidP="00155991">
          <w:pPr>
            <w:pStyle w:val="Pieddepage"/>
            <w:tabs>
              <w:tab w:val="clear" w:pos="4536"/>
              <w:tab w:val="clear" w:pos="9072"/>
              <w:tab w:val="right" w:pos="0"/>
              <w:tab w:val="left" w:pos="3045"/>
            </w:tabs>
            <w:ind w:right="360"/>
            <w:jc w:val="center"/>
            <w:rPr>
              <w:color w:val="3366FF"/>
            </w:rPr>
          </w:pPr>
          <w:hyperlink w:anchor="_top" w:history="1">
            <w:r w:rsidR="00F84BA4" w:rsidRPr="006D1484">
              <w:rPr>
                <w:rStyle w:val="Lienhypertexte"/>
                <w:bCs/>
                <w:szCs w:val="20"/>
              </w:rPr>
              <w:t>Retour page de garde</w:t>
            </w:r>
          </w:hyperlink>
        </w:p>
      </w:tc>
      <w:tc>
        <w:tcPr>
          <w:tcW w:w="1666" w:type="pct"/>
          <w:vAlign w:val="center"/>
        </w:tcPr>
        <w:p w14:paraId="2BD56CAC" w14:textId="77777777" w:rsidR="00F84BA4" w:rsidRDefault="00F84BA4"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0EA87F3" w14:textId="77777777" w:rsidR="00F84BA4" w:rsidRDefault="00F84BA4"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F84BA4" w14:paraId="273F38CC" w14:textId="77777777" w:rsidTr="00F84BA4">
      <w:trPr>
        <w:trHeight w:val="847"/>
      </w:trPr>
      <w:tc>
        <w:tcPr>
          <w:tcW w:w="1667" w:type="pct"/>
          <w:vAlign w:val="center"/>
        </w:tcPr>
        <w:p w14:paraId="7C6A372A" w14:textId="77777777" w:rsidR="00F84BA4" w:rsidRDefault="00F84BA4" w:rsidP="00F84BA4">
          <w:pPr>
            <w:pStyle w:val="Pieddepage"/>
            <w:tabs>
              <w:tab w:val="clear" w:pos="4536"/>
              <w:tab w:val="clear" w:pos="9072"/>
              <w:tab w:val="right" w:pos="0"/>
              <w:tab w:val="left" w:pos="3045"/>
            </w:tabs>
            <w:ind w:right="360"/>
            <w:jc w:val="left"/>
            <w:rPr>
              <w:color w:val="3366FF"/>
            </w:rPr>
          </w:pPr>
          <w:r>
            <w:rPr>
              <w:noProof/>
            </w:rPr>
            <w:drawing>
              <wp:inline distT="0" distB="0" distL="0" distR="0" wp14:anchorId="55128C18" wp14:editId="439554DA">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11D33621" w14:textId="61AB45E1" w:rsidR="00F84BA4" w:rsidRDefault="00F84BA4" w:rsidP="00F84BA4">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4</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0D1906">
            <w:rPr>
              <w:rFonts w:ascii="Arial Narrow" w:hAnsi="Arial Narrow"/>
              <w:noProof/>
            </w:rPr>
            <w:instrText>22</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0D1906">
            <w:rPr>
              <w:rFonts w:ascii="Arial Narrow" w:hAnsi="Arial Narrow"/>
              <w:noProof/>
            </w:rPr>
            <w:t>21</w:t>
          </w:r>
          <w:r>
            <w:rPr>
              <w:rFonts w:ascii="Arial Narrow" w:hAnsi="Arial Narrow"/>
            </w:rPr>
            <w:fldChar w:fldCharType="end"/>
          </w:r>
        </w:p>
        <w:p w14:paraId="6ED04ACE" w14:textId="77777777" w:rsidR="00F84BA4" w:rsidRDefault="00F84BA4" w:rsidP="00F84BA4">
          <w:pPr>
            <w:pStyle w:val="Pieddepage"/>
            <w:tabs>
              <w:tab w:val="clear" w:pos="4536"/>
              <w:tab w:val="clear" w:pos="9072"/>
              <w:tab w:val="right" w:pos="0"/>
              <w:tab w:val="left" w:pos="3045"/>
            </w:tabs>
            <w:ind w:right="360"/>
            <w:rPr>
              <w:bCs/>
              <w:szCs w:val="20"/>
            </w:rPr>
          </w:pPr>
        </w:p>
        <w:p w14:paraId="47D2B13A" w14:textId="77777777" w:rsidR="00F84BA4" w:rsidRDefault="000D1906" w:rsidP="00F84BA4">
          <w:pPr>
            <w:pStyle w:val="Pieddepage"/>
            <w:tabs>
              <w:tab w:val="clear" w:pos="4536"/>
              <w:tab w:val="clear" w:pos="9072"/>
              <w:tab w:val="right" w:pos="0"/>
              <w:tab w:val="left" w:pos="3045"/>
            </w:tabs>
            <w:ind w:right="360"/>
            <w:jc w:val="center"/>
            <w:rPr>
              <w:color w:val="3366FF"/>
            </w:rPr>
          </w:pPr>
          <w:hyperlink w:anchor="_top" w:history="1">
            <w:r w:rsidR="00F84BA4" w:rsidRPr="006D1484">
              <w:rPr>
                <w:rStyle w:val="Lienhypertexte"/>
                <w:bCs/>
                <w:szCs w:val="20"/>
              </w:rPr>
              <w:t>Retour page de garde</w:t>
            </w:r>
          </w:hyperlink>
        </w:p>
      </w:tc>
      <w:tc>
        <w:tcPr>
          <w:tcW w:w="1666" w:type="pct"/>
          <w:vAlign w:val="center"/>
        </w:tcPr>
        <w:p w14:paraId="78E5E997" w14:textId="77777777" w:rsidR="00F84BA4" w:rsidRDefault="00F84BA4" w:rsidP="00F84BA4">
          <w:pPr>
            <w:pStyle w:val="Pieddepage"/>
            <w:tabs>
              <w:tab w:val="clear" w:pos="4536"/>
              <w:tab w:val="clear" w:pos="9072"/>
              <w:tab w:val="right" w:pos="0"/>
              <w:tab w:val="left" w:pos="3499"/>
            </w:tabs>
            <w:jc w:val="right"/>
            <w:rPr>
              <w:color w:val="3366FF"/>
            </w:rPr>
          </w:pPr>
          <w:r>
            <w:rPr>
              <w:color w:val="3366FF"/>
            </w:rPr>
            <w:t>84 200 Carpentras</w:t>
          </w:r>
        </w:p>
      </w:tc>
    </w:tr>
  </w:tbl>
  <w:p w14:paraId="3F72B629" w14:textId="77777777" w:rsidR="00F84BA4" w:rsidRDefault="00F84BA4"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71BF24" w14:textId="77777777" w:rsidR="00ED0AED" w:rsidRDefault="00ED0AED" w:rsidP="00CD447F">
      <w:pPr>
        <w:spacing w:after="0"/>
      </w:pPr>
      <w:r>
        <w:separator/>
      </w:r>
    </w:p>
  </w:footnote>
  <w:footnote w:type="continuationSeparator" w:id="0">
    <w:p w14:paraId="15197AB9" w14:textId="77777777" w:rsidR="00ED0AED" w:rsidRDefault="00ED0AED"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F84BA4" w14:paraId="072735C3" w14:textId="77777777" w:rsidTr="00521F84">
      <w:tc>
        <w:tcPr>
          <w:tcW w:w="1219" w:type="pct"/>
        </w:tcPr>
        <w:p w14:paraId="1296722E" w14:textId="77777777" w:rsidR="00F84BA4" w:rsidRDefault="00F84BA4" w:rsidP="009C2667">
          <w:pPr>
            <w:spacing w:before="240"/>
            <w:jc w:val="left"/>
          </w:pPr>
          <w:r w:rsidRPr="00CD447F">
            <w:rPr>
              <w:b/>
              <w:bCs/>
              <w:color w:val="3366CC"/>
              <w:sz w:val="24"/>
              <w:szCs w:val="24"/>
            </w:rPr>
            <w:t>DOSSIER MACHINE</w:t>
          </w:r>
        </w:p>
      </w:tc>
      <w:tc>
        <w:tcPr>
          <w:tcW w:w="2728" w:type="pct"/>
        </w:tcPr>
        <w:p w14:paraId="30A6F7C6" w14:textId="77777777" w:rsidR="00F84BA4" w:rsidRDefault="00F84BA4" w:rsidP="0075678E">
          <w:pPr>
            <w:spacing w:before="240"/>
            <w:jc w:val="center"/>
          </w:pPr>
          <w:bookmarkStart w:id="1" w:name="RepetitionNomDeMachine"/>
          <w:r>
            <w:rPr>
              <w:rFonts w:cs="Arial"/>
              <w:b/>
              <w:bCs/>
              <w:szCs w:val="20"/>
            </w:rPr>
            <w:t>Insérer nom de machine</w:t>
          </w:r>
          <w:bookmarkEnd w:id="1"/>
        </w:p>
      </w:tc>
      <w:tc>
        <w:tcPr>
          <w:tcW w:w="1053" w:type="pct"/>
        </w:tcPr>
        <w:p w14:paraId="107C2F17" w14:textId="0B14EA7A" w:rsidR="00F84BA4" w:rsidRDefault="00F84BA4" w:rsidP="0075678E">
          <w:pPr>
            <w:spacing w:before="240"/>
            <w:jc w:val="right"/>
          </w:pPr>
          <w:r>
            <w:fldChar w:fldCharType="begin"/>
          </w:r>
          <w:r>
            <w:instrText xml:space="preserve"> REF RepetitionFx  \* MERGEFORMAT </w:instrText>
          </w:r>
          <w:r>
            <w:fldChar w:fldCharType="separate"/>
          </w:r>
          <w:r w:rsidR="000D1906">
            <w:rPr>
              <w:b/>
              <w:bCs/>
            </w:rPr>
            <w:t>Erreur ! Source du renvoi introuvable.</w:t>
          </w:r>
          <w:r>
            <w:fldChar w:fldCharType="end"/>
          </w:r>
        </w:p>
      </w:tc>
    </w:tr>
  </w:tbl>
  <w:p w14:paraId="06463A5B" w14:textId="77777777" w:rsidR="00F84BA4" w:rsidRDefault="00F84BA4"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21844" w14:textId="77777777" w:rsidR="00F84BA4" w:rsidRDefault="00F84BA4">
    <w:pPr>
      <w:pStyle w:val="En-tte"/>
    </w:pPr>
    <w:r>
      <w:rPr>
        <w:noProof/>
      </w:rPr>
      <mc:AlternateContent>
        <mc:Choice Requires="wpg">
          <w:drawing>
            <wp:inline distT="0" distB="0" distL="0" distR="0" wp14:anchorId="3B2BBA2F" wp14:editId="17927E8F">
              <wp:extent cx="6823710" cy="755015"/>
              <wp:effectExtent l="0" t="0" r="7620" b="2540"/>
              <wp:docPr id="1"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2"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507FCF7" w14:textId="77777777" w:rsidR="00F84BA4" w:rsidRDefault="00F84BA4" w:rsidP="00780930">
                            <w:pPr>
                              <w:tabs>
                                <w:tab w:val="left" w:pos="426"/>
                              </w:tabs>
                              <w:spacing w:after="0"/>
                              <w:ind w:left="57"/>
                              <w:rPr>
                                <w:rFonts w:cs="Arial"/>
                                <w:b/>
                                <w:bCs/>
                              </w:rPr>
                            </w:pPr>
                            <w:r>
                              <w:rPr>
                                <w:rFonts w:cs="Arial"/>
                                <w:b/>
                                <w:bCs/>
                              </w:rPr>
                              <w:t>ERM AUTOMATISMES INDUSTRIELS</w:t>
                            </w:r>
                          </w:p>
                          <w:p w14:paraId="4E807AF4" w14:textId="77777777" w:rsidR="00F84BA4" w:rsidRPr="00C866AD" w:rsidRDefault="00F84BA4"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31F9C553" w14:textId="77777777" w:rsidR="00F84BA4" w:rsidRDefault="00F84BA4"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5613BD18" w14:textId="77777777" w:rsidR="00F84BA4" w:rsidRDefault="00F84BA4"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4E4A278C" w14:textId="77777777" w:rsidR="00F84BA4" w:rsidRPr="00C430F1" w:rsidRDefault="00F84BA4"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0DDBF9EF" w14:textId="77777777" w:rsidR="00F84BA4" w:rsidRDefault="00F84BA4" w:rsidP="00231A82"/>
                        </w:txbxContent>
                      </wps:txbx>
                      <wps:bodyPr rot="0" vert="horz" wrap="square" lIns="0" tIns="0" rIns="0" bIns="0" anchor="t" anchorCtr="0" upright="1">
                        <a:noAutofit/>
                      </wps:bodyPr>
                    </wps:wsp>
                    <pic:pic xmlns:pic="http://schemas.openxmlformats.org/drawingml/2006/picture">
                      <pic:nvPicPr>
                        <pic:cNvPr id="3"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4" name="Group 163"/>
                      <wpg:cNvGrpSpPr>
                        <a:grpSpLocks/>
                      </wpg:cNvGrpSpPr>
                      <wpg:grpSpPr bwMode="auto">
                        <a:xfrm>
                          <a:off x="3683" y="294"/>
                          <a:ext cx="3725" cy="1173"/>
                          <a:chOff x="3683" y="294"/>
                          <a:chExt cx="3725" cy="1173"/>
                        </a:xfrm>
                      </wpg:grpSpPr>
                      <pic:pic xmlns:pic="http://schemas.openxmlformats.org/drawingml/2006/picture">
                        <pic:nvPicPr>
                          <pic:cNvPr id="5"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69DD6" w14:textId="77777777" w:rsidR="00F84BA4" w:rsidRPr="00DB621D" w:rsidRDefault="00F84BA4"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B2BBA2F" id="Group 164" o:spid="_x0000_s1063" style="width:537.3pt;height:59.45pt;mso-position-horizontal-relative:char;mso-position-vertical-relative:line" coordorigin="433,278" coordsize="10746,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">
              <v:shapetype id="_x0000_t202" coordsize="21600,21600" o:spt="202" path="m,l,21600r21600,l21600,xe">
                <v:stroke joinstyle="miter"/>
                <v:path gradientshapeok="t" o:connecttype="rect"/>
              </v:shapetype>
              <v:shape id="Text Box 95" o:spid="_x0000_s1064" type="#_x0000_t202" style="position:absolute;left:7556;top:301;width:362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" filled="f" strokecolor="#2c69b2">
                <v:fill opacity="32896f"/>
                <v:textbox inset="0,0,0,0">
                  <w:txbxContent>
                    <w:p w14:paraId="7507FCF7" w14:textId="77777777" w:rsidR="00F84BA4" w:rsidRDefault="00F84BA4" w:rsidP="00780930">
                      <w:pPr>
                        <w:tabs>
                          <w:tab w:val="left" w:pos="426"/>
                        </w:tabs>
                        <w:spacing w:after="0"/>
                        <w:ind w:left="57"/>
                        <w:rPr>
                          <w:rFonts w:cs="Arial"/>
                          <w:b/>
                          <w:bCs/>
                        </w:rPr>
                      </w:pPr>
                      <w:r>
                        <w:rPr>
                          <w:rFonts w:cs="Arial"/>
                          <w:b/>
                          <w:bCs/>
                        </w:rPr>
                        <w:t>ERM AUTOMATISMES INDUSTRIELS</w:t>
                      </w:r>
                    </w:p>
                    <w:p w14:paraId="4E807AF4" w14:textId="77777777" w:rsidR="00F84BA4" w:rsidRPr="00C866AD" w:rsidRDefault="00F84BA4"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31F9C553" w14:textId="77777777" w:rsidR="00F84BA4" w:rsidRDefault="00F84BA4"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5613BD18" w14:textId="77777777" w:rsidR="00F84BA4" w:rsidRDefault="00F84BA4"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4E4A278C" w14:textId="77777777" w:rsidR="00F84BA4" w:rsidRPr="00C430F1" w:rsidRDefault="00F84BA4"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0DDBF9EF" w14:textId="77777777" w:rsidR="00F84BA4" w:rsidRDefault="00F84BA4"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65" type="#_x0000_t75" alt="logo-erm-2015" style="position:absolute;left:433;top:278;width:3438;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">
                <v:imagedata r:id="rId5" o:title="logo-erm-2015"/>
              </v:shape>
              <v:group id="Group 163" o:spid="_x0000_s1066" style="position:absolute;left:3683;top:294;width:3725;height:1173" coordorigin="3683,294" coordsize="372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160" o:spid="_x0000_s1067" type="#_x0000_t75" alt="Diapositive1" style="position:absolute;left:3683;top:294;width:3725;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">
                  <v:imagedata r:id="rId6" o:title="Diapositive1" croptop="21125f" cropbottom="27712f" cropleft="9153f" cropright="16602f" chromakey="white"/>
                </v:shape>
                <v:shape id="Text Box 149" o:spid="_x0000_s1068" type="#_x0000_t202" style="position:absolute;left:4445;top:602;width:2374;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3DB69DD6" w14:textId="77777777" w:rsidR="00F84BA4" w:rsidRPr="00DB621D" w:rsidRDefault="00F84BA4"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F84BA4" w14:paraId="6F9DEBB7" w14:textId="77777777" w:rsidTr="008F577D">
      <w:tc>
        <w:tcPr>
          <w:tcW w:w="1219" w:type="pct"/>
        </w:tcPr>
        <w:p w14:paraId="142C223F" w14:textId="77777777" w:rsidR="00F84BA4" w:rsidRDefault="00F84BA4" w:rsidP="009C2667">
          <w:pPr>
            <w:spacing w:before="240"/>
            <w:jc w:val="left"/>
          </w:pPr>
          <w:r w:rsidRPr="00CD447F">
            <w:rPr>
              <w:b/>
              <w:bCs/>
              <w:color w:val="3366CC"/>
              <w:sz w:val="24"/>
              <w:szCs w:val="24"/>
            </w:rPr>
            <w:t>DOSSIER MACHINE</w:t>
          </w:r>
        </w:p>
      </w:tc>
      <w:tc>
        <w:tcPr>
          <w:tcW w:w="2728" w:type="pct"/>
        </w:tcPr>
        <w:p w14:paraId="7C2A9942" w14:textId="77777777" w:rsidR="00F84BA4" w:rsidRDefault="00F84BA4" w:rsidP="0075678E">
          <w:pPr>
            <w:spacing w:before="240"/>
            <w:jc w:val="center"/>
          </w:pPr>
          <w:r>
            <w:rPr>
              <w:rFonts w:cs="Arial"/>
              <w:b/>
              <w:bCs/>
              <w:szCs w:val="20"/>
            </w:rPr>
            <w:t>Insérer nom de machine</w:t>
          </w:r>
        </w:p>
      </w:tc>
      <w:tc>
        <w:tcPr>
          <w:tcW w:w="1053" w:type="pct"/>
        </w:tcPr>
        <w:p w14:paraId="09467908" w14:textId="5C998F50" w:rsidR="00F84BA4" w:rsidRDefault="00F84BA4" w:rsidP="0075678E">
          <w:pPr>
            <w:spacing w:before="240"/>
            <w:jc w:val="right"/>
          </w:pPr>
          <w:r>
            <w:fldChar w:fldCharType="begin"/>
          </w:r>
          <w:r>
            <w:instrText xml:space="preserve"> REF RepetitionFx  \* MERGEFORMAT </w:instrText>
          </w:r>
          <w:r>
            <w:fldChar w:fldCharType="separate"/>
          </w:r>
          <w:r w:rsidR="000D1906">
            <w:rPr>
              <w:b/>
              <w:bCs/>
            </w:rPr>
            <w:t>Erreur ! Source du renvoi introuvable.</w:t>
          </w:r>
          <w:r>
            <w:fldChar w:fldCharType="end"/>
          </w:r>
        </w:p>
      </w:tc>
    </w:tr>
  </w:tbl>
  <w:p w14:paraId="1868B415" w14:textId="77777777" w:rsidR="00F84BA4" w:rsidRDefault="00F84BA4" w:rsidP="009864B3">
    <w:pPr>
      <w:pStyle w:val="En-tte"/>
      <w:spacing w:before="24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F84BA4" w14:paraId="0B6B7BB3" w14:textId="77777777" w:rsidTr="0019048A">
      <w:trPr>
        <w:trHeight w:val="510"/>
      </w:trPr>
      <w:tc>
        <w:tcPr>
          <w:tcW w:w="1219" w:type="pct"/>
          <w:vAlign w:val="center"/>
        </w:tcPr>
        <w:p w14:paraId="1F7C8349" w14:textId="3387FB5A" w:rsidR="00F84BA4" w:rsidRDefault="00F84BA4" w:rsidP="0019048A">
          <w:pPr>
            <w:jc w:val="left"/>
          </w:pPr>
          <w:r w:rsidRPr="00CD447F">
            <w:rPr>
              <w:b/>
              <w:bCs/>
              <w:color w:val="3366CC"/>
              <w:sz w:val="24"/>
              <w:szCs w:val="24"/>
            </w:rPr>
            <w:t xml:space="preserve">DOSSIER </w:t>
          </w:r>
          <w:r w:rsidR="00CB2DB1">
            <w:rPr>
              <w:b/>
              <w:bCs/>
              <w:color w:val="3366CC"/>
              <w:sz w:val="24"/>
              <w:szCs w:val="24"/>
            </w:rPr>
            <w:t>1, 2, 3</w:t>
          </w:r>
        </w:p>
      </w:tc>
      <w:tc>
        <w:tcPr>
          <w:tcW w:w="2728" w:type="pct"/>
          <w:vAlign w:val="center"/>
        </w:tcPr>
        <w:p w14:paraId="06C53887" w14:textId="67FDAA80" w:rsidR="00F84BA4" w:rsidRDefault="00F84BA4" w:rsidP="0019048A">
          <w:pPr>
            <w:jc w:val="center"/>
          </w:pPr>
          <w:r>
            <w:rPr>
              <w:rFonts w:cs="Arial"/>
              <w:b/>
              <w:bCs/>
              <w:szCs w:val="20"/>
            </w:rPr>
            <w:fldChar w:fldCharType="begin"/>
          </w:r>
          <w:r>
            <w:rPr>
              <w:rFonts w:cs="Arial"/>
              <w:b/>
              <w:bCs/>
              <w:szCs w:val="20"/>
            </w:rPr>
            <w:instrText xml:space="preserve"> DOCPROPERTY  Keywords  \* MERGEFORMAT </w:instrText>
          </w:r>
          <w:r>
            <w:rPr>
              <w:rFonts w:cs="Arial"/>
              <w:b/>
              <w:bCs/>
              <w:szCs w:val="20"/>
            </w:rPr>
            <w:fldChar w:fldCharType="separate"/>
          </w:r>
          <w:r w:rsidR="000D1906">
            <w:rPr>
              <w:rFonts w:cs="Arial"/>
              <w:b/>
              <w:bCs/>
              <w:szCs w:val="20"/>
            </w:rPr>
            <w:t>SMART STREET CY10</w:t>
          </w:r>
          <w:r>
            <w:rPr>
              <w:rFonts w:cs="Arial"/>
              <w:b/>
              <w:bCs/>
              <w:szCs w:val="20"/>
            </w:rPr>
            <w:fldChar w:fldCharType="end"/>
          </w:r>
        </w:p>
      </w:tc>
      <w:tc>
        <w:tcPr>
          <w:tcW w:w="1053" w:type="pct"/>
          <w:vAlign w:val="center"/>
        </w:tcPr>
        <w:p w14:paraId="57163E93" w14:textId="7D1A14ED" w:rsidR="00F84BA4" w:rsidRDefault="000D1906" w:rsidP="0019048A">
          <w:pPr>
            <w:jc w:val="right"/>
          </w:pPr>
          <w:r>
            <w:fldChar w:fldCharType="begin"/>
          </w:r>
          <w:r>
            <w:instrText xml:space="preserve"> DOCPROPERTY  Category  \* MERGEFORMAT </w:instrText>
          </w:r>
          <w:r>
            <w:fldChar w:fldCharType="separate"/>
          </w:r>
          <w:r>
            <w:t>Dossier SST Environnement</w:t>
          </w:r>
          <w:r>
            <w:fldChar w:fldCharType="end"/>
          </w:r>
        </w:p>
      </w:tc>
    </w:tr>
  </w:tbl>
  <w:p w14:paraId="357543E4" w14:textId="77777777" w:rsidR="00F84BA4" w:rsidRDefault="00F84BA4"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39pt;height:32.25pt" o:bullet="t">
        <v:imagedata r:id="rId1" o:title="icone_attention"/>
      </v:shape>
    </w:pict>
  </w:numPicBullet>
  <w:numPicBullet w:numPicBulletId="1">
    <w:pict>
      <v:shape id="_x0000_i1093" type="#_x0000_t75" style="width:192pt;height:192pt" o:bullet="t">
        <v:imagedata r:id="rId2" o:title="green_globe_exclamation_point_570"/>
      </v:shape>
    </w:pict>
  </w:numPicBullet>
  <w:abstractNum w:abstractNumId="0" w15:restartNumberingAfterBreak="0">
    <w:nsid w:val="18412179"/>
    <w:multiLevelType w:val="hybridMultilevel"/>
    <w:tmpl w:val="BB0C428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1E474CBA"/>
    <w:multiLevelType w:val="hybridMultilevel"/>
    <w:tmpl w:val="7E8E868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209B0D2F"/>
    <w:multiLevelType w:val="hybridMultilevel"/>
    <w:tmpl w:val="FF30785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22F54A63"/>
    <w:multiLevelType w:val="hybridMultilevel"/>
    <w:tmpl w:val="FCC6BF2E"/>
    <w:lvl w:ilvl="0" w:tplc="F392D2B4">
      <w:numFmt w:val="bullet"/>
      <w:lvlText w:val="-"/>
      <w:lvlJc w:val="left"/>
      <w:pPr>
        <w:ind w:left="720" w:hanging="360"/>
      </w:pPr>
      <w:rPr>
        <w:rFonts w:ascii="Arial" w:eastAsiaTheme="minorEastAsia"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302D5BAE"/>
    <w:multiLevelType w:val="hybridMultilevel"/>
    <w:tmpl w:val="340AB1C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B1252CD"/>
    <w:multiLevelType w:val="hybridMultilevel"/>
    <w:tmpl w:val="0AEC5A82"/>
    <w:lvl w:ilvl="0" w:tplc="67E08476">
      <w:start w:val="10"/>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51CE0E65"/>
    <w:multiLevelType w:val="multilevel"/>
    <w:tmpl w:val="B136F8A2"/>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9" w15:restartNumberingAfterBreak="0">
    <w:nsid w:val="65A94A79"/>
    <w:multiLevelType w:val="hybridMultilevel"/>
    <w:tmpl w:val="9FC0159A"/>
    <w:lvl w:ilvl="0" w:tplc="9E884D36">
      <w:start w:val="1"/>
      <w:numFmt w:val="bullet"/>
      <w:lvlText w:val="-"/>
      <w:lvlJc w:val="left"/>
      <w:pPr>
        <w:ind w:left="1080" w:hanging="360"/>
      </w:pPr>
      <w:rPr>
        <w:rFonts w:ascii="Arial" w:eastAsia="Times New Roman" w:hAnsi="Arial" w:cs="Aria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10" w15:restartNumberingAfterBreak="0">
    <w:nsid w:val="66663686"/>
    <w:multiLevelType w:val="multilevel"/>
    <w:tmpl w:val="F95C034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upperLetter"/>
      <w:lvlText w:val="%1.%2.%3.%4"/>
      <w:lvlJc w:val="left"/>
      <w:pPr>
        <w:tabs>
          <w:tab w:val="num" w:pos="108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68472F5E"/>
    <w:multiLevelType w:val="hybridMultilevel"/>
    <w:tmpl w:val="99DC3B1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2" w15:restartNumberingAfterBreak="0">
    <w:nsid w:val="73776FE4"/>
    <w:multiLevelType w:val="hybridMultilevel"/>
    <w:tmpl w:val="B7BC4E9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77B64E72"/>
    <w:multiLevelType w:val="hybridMultilevel"/>
    <w:tmpl w:val="687274D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7E15343A"/>
    <w:multiLevelType w:val="hybridMultilevel"/>
    <w:tmpl w:val="0E32F2A4"/>
    <w:lvl w:ilvl="0" w:tplc="67E08476">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7F327571"/>
    <w:multiLevelType w:val="multilevel"/>
    <w:tmpl w:val="847893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5"/>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6"/>
  </w:num>
  <w:num w:numId="7">
    <w:abstractNumId w:val="2"/>
  </w:num>
  <w:num w:numId="8">
    <w:abstractNumId w:val="13"/>
  </w:num>
  <w:num w:numId="9">
    <w:abstractNumId w:val="1"/>
  </w:num>
  <w:num w:numId="10">
    <w:abstractNumId w:val="0"/>
  </w:num>
  <w:num w:numId="11">
    <w:abstractNumId w:val="12"/>
  </w:num>
  <w:num w:numId="12">
    <w:abstractNumId w:val="15"/>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3"/>
  </w:num>
  <w:num w:numId="16">
    <w:abstractNumId w:val="14"/>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497"/>
    <w:rsid w:val="00007D3A"/>
    <w:rsid w:val="0001494D"/>
    <w:rsid w:val="00022CBC"/>
    <w:rsid w:val="000236EA"/>
    <w:rsid w:val="00026967"/>
    <w:rsid w:val="00072497"/>
    <w:rsid w:val="00080670"/>
    <w:rsid w:val="00082F64"/>
    <w:rsid w:val="00096569"/>
    <w:rsid w:val="000A1B9C"/>
    <w:rsid w:val="000D1906"/>
    <w:rsid w:val="000E4D65"/>
    <w:rsid w:val="000E4E8D"/>
    <w:rsid w:val="001158F0"/>
    <w:rsid w:val="00131C63"/>
    <w:rsid w:val="00132787"/>
    <w:rsid w:val="00137666"/>
    <w:rsid w:val="00155991"/>
    <w:rsid w:val="00157A3C"/>
    <w:rsid w:val="001728ED"/>
    <w:rsid w:val="0019048A"/>
    <w:rsid w:val="001A745A"/>
    <w:rsid w:val="001C59C8"/>
    <w:rsid w:val="001C6014"/>
    <w:rsid w:val="001E61E2"/>
    <w:rsid w:val="00231A82"/>
    <w:rsid w:val="00241A18"/>
    <w:rsid w:val="00244710"/>
    <w:rsid w:val="00252F5B"/>
    <w:rsid w:val="00277C81"/>
    <w:rsid w:val="00281A98"/>
    <w:rsid w:val="002D199A"/>
    <w:rsid w:val="002E4017"/>
    <w:rsid w:val="00301F3A"/>
    <w:rsid w:val="0030262D"/>
    <w:rsid w:val="00305345"/>
    <w:rsid w:val="00312807"/>
    <w:rsid w:val="0032416C"/>
    <w:rsid w:val="00330A77"/>
    <w:rsid w:val="00333C20"/>
    <w:rsid w:val="00353BF8"/>
    <w:rsid w:val="00392371"/>
    <w:rsid w:val="003D6844"/>
    <w:rsid w:val="00432F05"/>
    <w:rsid w:val="00435582"/>
    <w:rsid w:val="00470955"/>
    <w:rsid w:val="004762D7"/>
    <w:rsid w:val="00481235"/>
    <w:rsid w:val="004A6518"/>
    <w:rsid w:val="004C4254"/>
    <w:rsid w:val="004D57C9"/>
    <w:rsid w:val="00507C7B"/>
    <w:rsid w:val="00521F84"/>
    <w:rsid w:val="0052344B"/>
    <w:rsid w:val="00561147"/>
    <w:rsid w:val="00566AF6"/>
    <w:rsid w:val="005A6C31"/>
    <w:rsid w:val="005E06FF"/>
    <w:rsid w:val="005E3816"/>
    <w:rsid w:val="005F45B7"/>
    <w:rsid w:val="00604A36"/>
    <w:rsid w:val="006507A3"/>
    <w:rsid w:val="0065159F"/>
    <w:rsid w:val="006638BC"/>
    <w:rsid w:val="0068321E"/>
    <w:rsid w:val="006C12E9"/>
    <w:rsid w:val="006C25FF"/>
    <w:rsid w:val="006C278E"/>
    <w:rsid w:val="006D1484"/>
    <w:rsid w:val="006F242E"/>
    <w:rsid w:val="006F32E8"/>
    <w:rsid w:val="00701D0A"/>
    <w:rsid w:val="00705C7F"/>
    <w:rsid w:val="007129F8"/>
    <w:rsid w:val="00741FA1"/>
    <w:rsid w:val="007424F0"/>
    <w:rsid w:val="0075678E"/>
    <w:rsid w:val="00780930"/>
    <w:rsid w:val="00783C05"/>
    <w:rsid w:val="007C1DB6"/>
    <w:rsid w:val="007C5857"/>
    <w:rsid w:val="007D2779"/>
    <w:rsid w:val="007F4B3A"/>
    <w:rsid w:val="007F54C5"/>
    <w:rsid w:val="007F6CA2"/>
    <w:rsid w:val="008206D2"/>
    <w:rsid w:val="00842485"/>
    <w:rsid w:val="008515B7"/>
    <w:rsid w:val="00865E17"/>
    <w:rsid w:val="00867183"/>
    <w:rsid w:val="00871F2F"/>
    <w:rsid w:val="008741B8"/>
    <w:rsid w:val="00892AEF"/>
    <w:rsid w:val="00895819"/>
    <w:rsid w:val="008B3693"/>
    <w:rsid w:val="008E2F2E"/>
    <w:rsid w:val="008F577D"/>
    <w:rsid w:val="0091479B"/>
    <w:rsid w:val="009151F8"/>
    <w:rsid w:val="009244CB"/>
    <w:rsid w:val="00976055"/>
    <w:rsid w:val="009801EB"/>
    <w:rsid w:val="00984CAC"/>
    <w:rsid w:val="009864B3"/>
    <w:rsid w:val="0098681C"/>
    <w:rsid w:val="00986DC5"/>
    <w:rsid w:val="009A02D2"/>
    <w:rsid w:val="009A70F6"/>
    <w:rsid w:val="009C2667"/>
    <w:rsid w:val="009E34EE"/>
    <w:rsid w:val="009F679B"/>
    <w:rsid w:val="00A03361"/>
    <w:rsid w:val="00A32E60"/>
    <w:rsid w:val="00A52258"/>
    <w:rsid w:val="00A62748"/>
    <w:rsid w:val="00A97925"/>
    <w:rsid w:val="00AB45D9"/>
    <w:rsid w:val="00AC4636"/>
    <w:rsid w:val="00AD5539"/>
    <w:rsid w:val="00AF0112"/>
    <w:rsid w:val="00AF7330"/>
    <w:rsid w:val="00B07C61"/>
    <w:rsid w:val="00B110C2"/>
    <w:rsid w:val="00B26C84"/>
    <w:rsid w:val="00B5472D"/>
    <w:rsid w:val="00B56DF7"/>
    <w:rsid w:val="00B91F53"/>
    <w:rsid w:val="00B97AAE"/>
    <w:rsid w:val="00BA2155"/>
    <w:rsid w:val="00BD308E"/>
    <w:rsid w:val="00BE353B"/>
    <w:rsid w:val="00C03E2E"/>
    <w:rsid w:val="00C06A48"/>
    <w:rsid w:val="00C135D4"/>
    <w:rsid w:val="00C22ACB"/>
    <w:rsid w:val="00C47478"/>
    <w:rsid w:val="00C7247E"/>
    <w:rsid w:val="00C82A59"/>
    <w:rsid w:val="00C866AD"/>
    <w:rsid w:val="00C9021F"/>
    <w:rsid w:val="00CA1519"/>
    <w:rsid w:val="00CB2311"/>
    <w:rsid w:val="00CB2DB1"/>
    <w:rsid w:val="00CC7E37"/>
    <w:rsid w:val="00CD0C38"/>
    <w:rsid w:val="00CD447F"/>
    <w:rsid w:val="00D13D23"/>
    <w:rsid w:val="00D349EF"/>
    <w:rsid w:val="00D41F20"/>
    <w:rsid w:val="00D559B8"/>
    <w:rsid w:val="00DB2642"/>
    <w:rsid w:val="00DB54C3"/>
    <w:rsid w:val="00E04C68"/>
    <w:rsid w:val="00E51EA6"/>
    <w:rsid w:val="00E87904"/>
    <w:rsid w:val="00EB2938"/>
    <w:rsid w:val="00ED0AED"/>
    <w:rsid w:val="00ED6276"/>
    <w:rsid w:val="00EF202D"/>
    <w:rsid w:val="00F05472"/>
    <w:rsid w:val="00F50695"/>
    <w:rsid w:val="00F84BA4"/>
    <w:rsid w:val="00F945C5"/>
    <w:rsid w:val="00FC21C6"/>
    <w:rsid w:val="00FD72E5"/>
    <w:rsid w:val="00FF2D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D1A4D5"/>
  <w15:docId w15:val="{B0E4B90E-E86F-4EB2-B6A6-D3594F758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8B3693"/>
    <w:pPr>
      <w:keepNext/>
      <w:keepLines/>
      <w:numPr>
        <w:numId w:val="1"/>
      </w:numPr>
      <w:spacing w:before="480" w:after="240"/>
      <w:ind w:left="431" w:hanging="431"/>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qFormat/>
    <w:rsid w:val="008B3693"/>
    <w:pPr>
      <w:keepNext/>
      <w:keepLines/>
      <w:numPr>
        <w:ilvl w:val="1"/>
        <w:numId w:val="1"/>
      </w:numPr>
      <w:spacing w:before="200" w:after="120"/>
      <w:ind w:left="578" w:hanging="578"/>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8B3693"/>
    <w:pPr>
      <w:keepNext/>
      <w:keepLines/>
      <w:numPr>
        <w:ilvl w:val="2"/>
        <w:numId w:val="1"/>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1"/>
      </w:numPr>
      <w:spacing w:before="200" w:after="120"/>
      <w:ind w:left="862" w:hanging="862"/>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1"/>
      </w:numPr>
      <w:spacing w:before="200" w:after="120"/>
      <w:ind w:left="1009" w:hanging="1009"/>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9"/>
    <w:unhideWhenUsed/>
    <w:qFormat/>
    <w:rsid w:val="008741B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9"/>
    <w:unhideWhenUsed/>
    <w:qFormat/>
    <w:rsid w:val="008741B8"/>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iPriority w:val="99"/>
    <w:unhideWhenUsed/>
    <w:qFormat/>
    <w:rsid w:val="008741B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rsid w:val="008B3693"/>
    <w:rPr>
      <w:rFonts w:ascii="Arial" w:eastAsiaTheme="majorEastAsia" w:hAnsi="Arial" w:cstheme="majorBidi"/>
      <w:b/>
      <w:bCs/>
      <w:sz w:val="28"/>
      <w:szCs w:val="26"/>
      <w:u w:val="single"/>
    </w:rPr>
  </w:style>
  <w:style w:type="character" w:customStyle="1" w:styleId="Titre3Car">
    <w:name w:val="Titre 3 Car"/>
    <w:basedOn w:val="Policepardfaut"/>
    <w:link w:val="Titre3"/>
    <w:rsid w:val="008B369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uiPriority w:val="99"/>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uiPriority w:val="99"/>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uiPriority w:val="99"/>
    <w:qFormat/>
    <w:rsid w:val="00984CAC"/>
    <w:pPr>
      <w:numPr>
        <w:numId w:val="3"/>
      </w:numPr>
    </w:pPr>
    <w:rPr>
      <w:color w:val="00B050"/>
    </w:rPr>
  </w:style>
  <w:style w:type="paragraph" w:customStyle="1" w:styleId="Annotationimportante">
    <w:name w:val="Annotation importante"/>
    <w:basedOn w:val="Normal"/>
    <w:link w:val="AnnotationimportanteCar"/>
    <w:uiPriority w:val="99"/>
    <w:qFormat/>
    <w:rsid w:val="00984CAC"/>
    <w:pPr>
      <w:numPr>
        <w:numId w:val="2"/>
      </w:numPr>
      <w:spacing w:after="0"/>
    </w:pPr>
    <w:rPr>
      <w:b/>
      <w:color w:val="FF0000"/>
    </w:rPr>
  </w:style>
  <w:style w:type="character" w:customStyle="1" w:styleId="RemarqueCar">
    <w:name w:val="Remarque Car"/>
    <w:basedOn w:val="Policepardfaut"/>
    <w:link w:val="Remarque"/>
    <w:uiPriority w:val="99"/>
    <w:rsid w:val="00984CAC"/>
    <w:rPr>
      <w:rFonts w:ascii="Arial" w:hAnsi="Arial"/>
      <w:color w:val="00B050"/>
      <w:sz w:val="20"/>
    </w:rPr>
  </w:style>
  <w:style w:type="character" w:customStyle="1" w:styleId="AnnotationimportanteCar">
    <w:name w:val="Annotation importante Car"/>
    <w:basedOn w:val="Policepardfaut"/>
    <w:link w:val="Annotationimportante"/>
    <w:uiPriority w:val="99"/>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5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
    <w:name w:val="code"/>
    <w:basedOn w:val="Normal"/>
    <w:autoRedefine/>
    <w:qFormat/>
    <w:rsid w:val="00705C7F"/>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NormalWeb">
    <w:name w:val="Normal (Web)"/>
    <w:basedOn w:val="Normal"/>
    <w:uiPriority w:val="99"/>
    <w:unhideWhenUsed/>
    <w:rsid w:val="00FC21C6"/>
    <w:pPr>
      <w:spacing w:before="100" w:beforeAutospacing="1" w:after="100" w:afterAutospacing="1" w:line="240" w:lineRule="auto"/>
      <w:jc w:val="left"/>
    </w:pPr>
    <w:rPr>
      <w:rFonts w:ascii="Times New Roman" w:hAnsi="Times New Roman" w:cs="Times New Roman"/>
      <w:sz w:val="24"/>
      <w:szCs w:val="24"/>
    </w:rPr>
  </w:style>
  <w:style w:type="paragraph" w:styleId="TM6">
    <w:name w:val="toc 6"/>
    <w:basedOn w:val="Normal"/>
    <w:next w:val="Normal"/>
    <w:autoRedefine/>
    <w:uiPriority w:val="39"/>
    <w:unhideWhenUsed/>
    <w:rsid w:val="00AF0112"/>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AF0112"/>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AF0112"/>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AF0112"/>
    <w:pPr>
      <w:spacing w:after="0"/>
      <w:ind w:left="1400"/>
      <w:jc w:val="left"/>
    </w:pPr>
    <w:rPr>
      <w:rFonts w:asciiTheme="minorHAnsi" w:hAnsiTheme="minorHAnsi"/>
      <w:szCs w:val="20"/>
    </w:rPr>
  </w:style>
  <w:style w:type="character" w:styleId="Accentuationlgre">
    <w:name w:val="Subtle Emphasis"/>
    <w:aliases w:val="win term"/>
    <w:uiPriority w:val="19"/>
    <w:qFormat/>
    <w:rsid w:val="00AF0112"/>
    <w:rPr>
      <w:rFonts w:ascii="DejaVu Sans Mono" w:hAnsi="DejaVu Sans Mono"/>
      <w:i w:val="0"/>
      <w:iCs/>
      <w:color w:val="FFFFFF"/>
      <w:sz w:val="20"/>
      <w:bdr w:val="none" w:sz="0" w:space="0" w:color="auto"/>
      <w:shd w:val="solid" w:color="auto" w:fill="000000"/>
    </w:rPr>
  </w:style>
  <w:style w:type="paragraph" w:styleId="Sansinterligne">
    <w:name w:val="No Spacing"/>
    <w:uiPriority w:val="1"/>
    <w:qFormat/>
    <w:rsid w:val="00AF0112"/>
    <w:pPr>
      <w:spacing w:after="0" w:line="240" w:lineRule="auto"/>
      <w:ind w:firstLine="284"/>
      <w:jc w:val="both"/>
    </w:pPr>
    <w:rPr>
      <w:rFonts w:ascii="Calibri" w:eastAsia="Calibri" w:hAnsi="Calibri" w:cs="Times New Roman"/>
      <w:lang w:eastAsia="en-US"/>
    </w:rPr>
  </w:style>
  <w:style w:type="character" w:styleId="Lienhypertextesuivivisit">
    <w:name w:val="FollowedHyperlink"/>
    <w:basedOn w:val="Policepardfaut"/>
    <w:uiPriority w:val="99"/>
    <w:semiHidden/>
    <w:unhideWhenUsed/>
    <w:rsid w:val="00AF0112"/>
    <w:rPr>
      <w:color w:val="800080" w:themeColor="followedHyperlink"/>
      <w:u w:val="single"/>
    </w:rPr>
  </w:style>
  <w:style w:type="paragraph" w:customStyle="1" w:styleId="p1">
    <w:name w:val="p1"/>
    <w:basedOn w:val="Normal"/>
    <w:rsid w:val="00AF0112"/>
    <w:pPr>
      <w:spacing w:after="0" w:line="240" w:lineRule="auto"/>
      <w:jc w:val="left"/>
    </w:pPr>
    <w:rPr>
      <w:rFonts w:cs="Arial"/>
      <w:sz w:val="17"/>
      <w:szCs w:val="17"/>
    </w:rPr>
  </w:style>
  <w:style w:type="character" w:customStyle="1" w:styleId="apple-converted-space">
    <w:name w:val="apple-converted-space"/>
    <w:basedOn w:val="Policepardfaut"/>
    <w:rsid w:val="00AF0112"/>
  </w:style>
  <w:style w:type="paragraph" w:customStyle="1" w:styleId="p2">
    <w:name w:val="p2"/>
    <w:basedOn w:val="Normal"/>
    <w:rsid w:val="00AF0112"/>
    <w:pPr>
      <w:spacing w:after="0" w:line="240" w:lineRule="auto"/>
      <w:jc w:val="left"/>
    </w:pPr>
    <w:rPr>
      <w:rFonts w:cs="Arial"/>
      <w:sz w:val="17"/>
      <w:szCs w:val="17"/>
    </w:rPr>
  </w:style>
  <w:style w:type="character" w:customStyle="1" w:styleId="s3">
    <w:name w:val="s3"/>
    <w:basedOn w:val="Policepardfaut"/>
    <w:rsid w:val="00AF0112"/>
    <w:rPr>
      <w:rFonts w:ascii="Myriad Pro" w:hAnsi="Myriad Pro" w:hint="default"/>
      <w:sz w:val="17"/>
      <w:szCs w:val="17"/>
    </w:rPr>
  </w:style>
  <w:style w:type="table" w:styleId="TableauGrille5Fonc-Accentuation3">
    <w:name w:val="Grid Table 5 Dark Accent 3"/>
    <w:basedOn w:val="TableauNormal"/>
    <w:uiPriority w:val="50"/>
    <w:rsid w:val="00AF011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6Couleur-Accentuation3">
    <w:name w:val="Grid Table 6 Colorful Accent 3"/>
    <w:basedOn w:val="TableauNormal"/>
    <w:uiPriority w:val="51"/>
    <w:rsid w:val="00AF0112"/>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lev">
    <w:name w:val="Strong"/>
    <w:basedOn w:val="Policepardfaut"/>
    <w:uiPriority w:val="22"/>
    <w:qFormat/>
    <w:rsid w:val="00AF0112"/>
    <w:rPr>
      <w:b/>
      <w:bCs/>
    </w:rPr>
  </w:style>
  <w:style w:type="character" w:styleId="Mentionnonrsolue">
    <w:name w:val="Unresolved Mention"/>
    <w:basedOn w:val="Policepardfaut"/>
    <w:uiPriority w:val="99"/>
    <w:rsid w:val="00AF0112"/>
    <w:rPr>
      <w:color w:val="605E5C"/>
      <w:shd w:val="clear" w:color="auto" w:fill="E1DFDD"/>
    </w:rPr>
  </w:style>
  <w:style w:type="paragraph" w:customStyle="1" w:styleId="Default">
    <w:name w:val="Default"/>
    <w:uiPriority w:val="99"/>
    <w:rsid w:val="00082F6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302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30.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39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29.png"/><Relationship Id="rId40" Type="http://schemas.openxmlformats.org/officeDocument/2006/relationships/image" Target="media/image36.png"/><Relationship Id="rId45" Type="http://schemas.openxmlformats.org/officeDocument/2006/relationships/image" Target="media/image380.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2.png"/><Relationship Id="rId49" Type="http://schemas.openxmlformats.org/officeDocument/2006/relationships/header" Target="header4.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1.png"/><Relationship Id="rId43" Type="http://schemas.openxmlformats.org/officeDocument/2006/relationships/image" Target="media/image38.png"/><Relationship Id="rId48" Type="http://schemas.openxmlformats.org/officeDocument/2006/relationships/hyperlink" Target="http://www.lagazettedescommunes.com/dossiers/eclairage-public-transition-energetique/" TargetMode="External"/><Relationship Id="rId8" Type="http://schemas.openxmlformats.org/officeDocument/2006/relationships/image" Target="media/image3.jpeg"/><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P\AppData\Roaming\Microsoft\Templates\ERM_Gener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1A0731-AD7B-46E9-BD52-A7BF55A39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ERM_Generique_B</Template>
  <TotalTime>47</TotalTime>
  <Pages>22</Pages>
  <Words>2767</Words>
  <Characters>15221</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DTXX100000XAGenerique</vt:lpstr>
    </vt:vector>
  </TitlesOfParts>
  <Company>Microsoft</Company>
  <LinksUpToDate>false</LinksUpToDate>
  <CharactersWithSpaces>17953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DTXX100000XAGenerique</dc:title>
  <dc:creator>ba</dc:creator>
  <cp:keywords>SMART STREET CY10</cp:keywords>
  <cp:lastModifiedBy>RP</cp:lastModifiedBy>
  <cp:revision>20</cp:revision>
  <cp:lastPrinted>2019-03-22T10:58:00Z</cp:lastPrinted>
  <dcterms:created xsi:type="dcterms:W3CDTF">2018-10-31T15:09:00Z</dcterms:created>
  <dcterms:modified xsi:type="dcterms:W3CDTF">2019-03-22T10:58:00Z</dcterms:modified>
  <cp:category>Dossier SST Environnement</cp:category>
</cp:coreProperties>
</file>